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Overpass" w:hAnsi="Overpass" w:cs="Arial"/>
          <w:sz w:val="40"/>
          <w:szCs w:val="40"/>
        </w:rPr>
        <w:id w:val="148025577"/>
        <w:lock w:val="contentLocked"/>
        <w:placeholder>
          <w:docPart w:val="DefaultPlaceholder_-1854013440"/>
        </w:placeholder>
        <w15:appearance w15:val="hidden"/>
      </w:sdtPr>
      <w:sdtEndPr>
        <w:rPr>
          <w:sz w:val="28"/>
          <w:szCs w:val="28"/>
        </w:rPr>
      </w:sdtEndPr>
      <w:sdtContent>
        <w:p w:rsidR="00847112" w:rsidRPr="00033C00" w:rsidRDefault="00847112" w:rsidP="00847112">
          <w:pPr>
            <w:jc w:val="center"/>
            <w:rPr>
              <w:rFonts w:ascii="Overpass" w:hAnsi="Overpass" w:cs="Arial"/>
              <w:sz w:val="40"/>
              <w:szCs w:val="40"/>
            </w:rPr>
          </w:pPr>
          <w:r w:rsidRPr="00033C00">
            <w:rPr>
              <w:rFonts w:ascii="Overpass" w:hAnsi="Overpass" w:cs="Arial"/>
              <w:sz w:val="40"/>
              <w:szCs w:val="40"/>
            </w:rPr>
            <w:t>Description détaillée du projet de recherche</w:t>
          </w:r>
        </w:p>
        <w:p w:rsidR="00847112" w:rsidRPr="00033C00" w:rsidRDefault="00847112" w:rsidP="00847112">
          <w:pPr>
            <w:jc w:val="center"/>
            <w:rPr>
              <w:rFonts w:ascii="Overpass" w:hAnsi="Overpass" w:cs="Arial"/>
              <w:sz w:val="28"/>
              <w:szCs w:val="28"/>
            </w:rPr>
          </w:pPr>
          <w:r w:rsidRPr="00033C00">
            <w:rPr>
              <w:rFonts w:ascii="Overpass" w:hAnsi="Overpass" w:cs="Arial"/>
              <w:sz w:val="28"/>
              <w:szCs w:val="28"/>
            </w:rPr>
            <w:t>Annexe au plan de collaboration</w:t>
          </w:r>
        </w:p>
        <w:p w:rsidR="00847112" w:rsidRPr="00033C00" w:rsidRDefault="00847112" w:rsidP="00847112">
          <w:pPr>
            <w:jc w:val="center"/>
            <w:rPr>
              <w:rFonts w:ascii="Overpass" w:hAnsi="Overpass" w:cs="Arial"/>
              <w:sz w:val="28"/>
              <w:szCs w:val="28"/>
            </w:rPr>
          </w:pPr>
          <w:r w:rsidRPr="00033C00">
            <w:rPr>
              <w:rFonts w:ascii="Overpass" w:hAnsi="Overpass" w:cs="Arial"/>
              <w:sz w:val="28"/>
              <w:szCs w:val="28"/>
            </w:rPr>
            <w:t>Maîtrise en génie mécanique</w:t>
          </w:r>
        </w:p>
        <w:p w:rsidR="00847112" w:rsidRPr="00033C00" w:rsidRDefault="000D3FBF" w:rsidP="00847112">
          <w:pPr>
            <w:rPr>
              <w:rFonts w:ascii="Overpass" w:hAnsi="Overpass" w:cs="Arial"/>
              <w:sz w:val="28"/>
              <w:szCs w:val="28"/>
            </w:rPr>
          </w:pPr>
        </w:p>
      </w:sdtContent>
    </w:sdt>
    <w:p w:rsidR="00847112" w:rsidRPr="00033C00" w:rsidRDefault="00847112" w:rsidP="00847112">
      <w:pPr>
        <w:rPr>
          <w:rFonts w:ascii="Overpass" w:hAnsi="Overpass" w:cs="Arial"/>
          <w:sz w:val="28"/>
          <w:szCs w:val="28"/>
        </w:rPr>
      </w:pPr>
    </w:p>
    <w:sdt>
      <w:sdtPr>
        <w:rPr>
          <w:rFonts w:ascii="Overpass" w:hAnsi="Overpass" w:cs="Arial"/>
          <w:color w:val="C00000"/>
          <w:sz w:val="28"/>
          <w:szCs w:val="28"/>
        </w:rPr>
        <w:id w:val="947354755"/>
        <w:lock w:val="contentLocked"/>
        <w:placeholder>
          <w:docPart w:val="DefaultPlaceholder_-1854013440"/>
        </w:placeholder>
        <w15:appearance w15:val="hidden"/>
      </w:sdtPr>
      <w:sdtEndPr/>
      <w:sdtContent>
        <w:p w:rsidR="0032660A" w:rsidRPr="00033C00" w:rsidRDefault="0032660A" w:rsidP="00521B0D">
          <w:pPr>
            <w:pStyle w:val="Paragraphedeliste"/>
            <w:ind w:left="0"/>
            <w:rPr>
              <w:rFonts w:ascii="Overpass" w:hAnsi="Overpass" w:cs="Arial"/>
              <w:sz w:val="28"/>
              <w:szCs w:val="28"/>
            </w:rPr>
          </w:pPr>
          <w:r w:rsidRPr="00033C00">
            <w:rPr>
              <w:rFonts w:ascii="Overpass" w:hAnsi="Overpass" w:cs="Arial"/>
              <w:color w:val="C00000"/>
              <w:sz w:val="28"/>
              <w:szCs w:val="28"/>
            </w:rPr>
            <w:t>Identification</w:t>
          </w:r>
        </w:p>
      </w:sdtContent>
    </w:sdt>
    <w:p w:rsidR="0032660A" w:rsidRPr="00033C00" w:rsidRDefault="0032660A" w:rsidP="0032660A">
      <w:pPr>
        <w:rPr>
          <w:rFonts w:ascii="Overpass" w:hAnsi="Overpass" w:cs="Arial"/>
          <w:sz w:val="28"/>
          <w:szCs w:val="28"/>
        </w:rPr>
      </w:pPr>
    </w:p>
    <w:tbl>
      <w:tblPr>
        <w:tblStyle w:val="Grilledutableau"/>
        <w:tblW w:w="0" w:type="auto"/>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750"/>
      </w:tblGrid>
      <w:tr w:rsidR="00806CE2" w:rsidRPr="00033C00" w:rsidTr="00806CE2">
        <w:trPr>
          <w:trHeight w:val="567"/>
        </w:trPr>
        <w:tc>
          <w:tcPr>
            <w:tcW w:w="3936" w:type="dxa"/>
          </w:tcPr>
          <w:p w:rsidR="00806CE2" w:rsidRPr="00033C00" w:rsidRDefault="000D3FBF" w:rsidP="00806CE2">
            <w:pPr>
              <w:jc w:val="right"/>
              <w:rPr>
                <w:rFonts w:ascii="Overpass" w:hAnsi="Overpass" w:cs="Arial"/>
                <w:sz w:val="22"/>
                <w:szCs w:val="22"/>
              </w:rPr>
            </w:pPr>
            <w:sdt>
              <w:sdtPr>
                <w:rPr>
                  <w:rFonts w:ascii="Overpass" w:hAnsi="Overpass" w:cs="Arial"/>
                  <w:color w:val="404040" w:themeColor="text1" w:themeTint="BF"/>
                  <w:sz w:val="22"/>
                  <w:szCs w:val="22"/>
                </w:rPr>
                <w:id w:val="440498454"/>
                <w:lock w:val="contentLocked"/>
                <w:placeholder>
                  <w:docPart w:val="DefaultPlaceholder_-1854013440"/>
                </w:placeholder>
                <w15:appearance w15:val="hidden"/>
              </w:sdtPr>
              <w:sdtEndPr/>
              <w:sdtContent>
                <w:r w:rsidR="00806CE2" w:rsidRPr="00033C00">
                  <w:rPr>
                    <w:rFonts w:ascii="Overpass" w:hAnsi="Overpass" w:cs="Arial"/>
                    <w:color w:val="404040" w:themeColor="text1" w:themeTint="BF"/>
                    <w:sz w:val="22"/>
                    <w:szCs w:val="22"/>
                  </w:rPr>
                  <w:t>Nom, prénom </w:t>
                </w:r>
              </w:sdtContent>
            </w:sdt>
            <w:r w:rsidR="00806CE2" w:rsidRPr="00033C00">
              <w:rPr>
                <w:rFonts w:ascii="Overpass" w:hAnsi="Overpass" w:cs="Arial"/>
                <w:color w:val="404040" w:themeColor="text1" w:themeTint="BF"/>
                <w:sz w:val="22"/>
                <w:szCs w:val="22"/>
              </w:rPr>
              <w:t>:</w:t>
            </w:r>
          </w:p>
        </w:tc>
        <w:tc>
          <w:tcPr>
            <w:tcW w:w="4750" w:type="dxa"/>
          </w:tcPr>
          <w:p w:rsidR="00806CE2" w:rsidRPr="00ED19F8" w:rsidRDefault="00806CE2" w:rsidP="0048014E">
            <w:pPr>
              <w:spacing w:before="30"/>
              <w:rPr>
                <w:rFonts w:ascii="Arial" w:hAnsi="Arial" w:cs="Arial"/>
                <w:sz w:val="22"/>
                <w:szCs w:val="22"/>
              </w:rPr>
            </w:pPr>
          </w:p>
        </w:tc>
      </w:tr>
      <w:tr w:rsidR="00806CE2" w:rsidRPr="00033C00" w:rsidTr="00806CE2">
        <w:trPr>
          <w:trHeight w:val="567"/>
        </w:trPr>
        <w:tc>
          <w:tcPr>
            <w:tcW w:w="3936" w:type="dxa"/>
          </w:tcPr>
          <w:sdt>
            <w:sdtPr>
              <w:rPr>
                <w:rFonts w:ascii="Overpass" w:hAnsi="Overpass" w:cs="Arial"/>
                <w:color w:val="404040" w:themeColor="text1" w:themeTint="BF"/>
                <w:sz w:val="22"/>
                <w:szCs w:val="22"/>
              </w:rPr>
              <w:id w:val="-1394959738"/>
              <w:lock w:val="contentLocked"/>
              <w:placeholder>
                <w:docPart w:val="DefaultPlaceholder_-1854013440"/>
              </w:placeholder>
              <w15:appearance w15:val="hidden"/>
            </w:sdtPr>
            <w:sdtEndPr/>
            <w:sdtContent>
              <w:p w:rsidR="00806CE2" w:rsidRPr="00033C00" w:rsidRDefault="00806CE2" w:rsidP="00806CE2">
                <w:pPr>
                  <w:jc w:val="right"/>
                  <w:rPr>
                    <w:rFonts w:ascii="Overpass" w:hAnsi="Overpass" w:cs="Arial"/>
                    <w:sz w:val="22"/>
                    <w:szCs w:val="22"/>
                  </w:rPr>
                </w:pPr>
                <w:r w:rsidRPr="00033C00">
                  <w:rPr>
                    <w:rFonts w:ascii="Overpass" w:hAnsi="Overpass" w:cs="Arial"/>
                    <w:color w:val="404040" w:themeColor="text1" w:themeTint="BF"/>
                    <w:sz w:val="22"/>
                    <w:szCs w:val="22"/>
                  </w:rPr>
                  <w:t>NI :</w:t>
                </w:r>
              </w:p>
            </w:sdtContent>
          </w:sdt>
        </w:tc>
        <w:tc>
          <w:tcPr>
            <w:tcW w:w="4750" w:type="dxa"/>
          </w:tcPr>
          <w:p w:rsidR="00806CE2" w:rsidRPr="00ED19F8" w:rsidRDefault="00806CE2" w:rsidP="0048014E">
            <w:pPr>
              <w:spacing w:before="30"/>
              <w:rPr>
                <w:rFonts w:ascii="Arial" w:hAnsi="Arial" w:cs="Arial"/>
                <w:sz w:val="22"/>
                <w:szCs w:val="22"/>
              </w:rPr>
            </w:pPr>
          </w:p>
        </w:tc>
      </w:tr>
      <w:tr w:rsidR="00806CE2" w:rsidRPr="00033C00" w:rsidTr="00806CE2">
        <w:trPr>
          <w:trHeight w:val="567"/>
        </w:trPr>
        <w:tc>
          <w:tcPr>
            <w:tcW w:w="3936" w:type="dxa"/>
          </w:tcPr>
          <w:p w:rsidR="00806CE2" w:rsidRPr="00033C00" w:rsidRDefault="000D3FBF" w:rsidP="00806CE2">
            <w:pPr>
              <w:jc w:val="right"/>
              <w:rPr>
                <w:rFonts w:ascii="Overpass" w:hAnsi="Overpass" w:cs="Arial"/>
                <w:sz w:val="22"/>
                <w:szCs w:val="22"/>
              </w:rPr>
            </w:pPr>
            <w:sdt>
              <w:sdtPr>
                <w:rPr>
                  <w:rFonts w:ascii="Overpass" w:hAnsi="Overpass" w:cs="Arial"/>
                  <w:color w:val="404040" w:themeColor="text1" w:themeTint="BF"/>
                  <w:sz w:val="22"/>
                  <w:szCs w:val="22"/>
                </w:rPr>
                <w:id w:val="2032371444"/>
                <w:lock w:val="contentLocked"/>
                <w:placeholder>
                  <w:docPart w:val="DefaultPlaceholder_-1854013440"/>
                </w:placeholder>
                <w15:appearance w15:val="hidden"/>
              </w:sdtPr>
              <w:sdtEndPr/>
              <w:sdtContent>
                <w:r w:rsidR="00806CE2" w:rsidRPr="00033C00">
                  <w:rPr>
                    <w:rFonts w:ascii="Overpass" w:hAnsi="Overpass" w:cs="Arial"/>
                    <w:color w:val="404040" w:themeColor="text1" w:themeTint="BF"/>
                    <w:sz w:val="22"/>
                    <w:szCs w:val="22"/>
                  </w:rPr>
                  <w:t>Premier trimestre d’inscription </w:t>
                </w:r>
              </w:sdtContent>
            </w:sdt>
            <w:r w:rsidR="00806CE2" w:rsidRPr="00033C00">
              <w:rPr>
                <w:rFonts w:ascii="Overpass" w:hAnsi="Overpass" w:cs="Arial"/>
                <w:color w:val="404040" w:themeColor="text1" w:themeTint="BF"/>
                <w:sz w:val="22"/>
                <w:szCs w:val="22"/>
              </w:rPr>
              <w:t>:</w:t>
            </w:r>
          </w:p>
        </w:tc>
        <w:tc>
          <w:tcPr>
            <w:tcW w:w="4750" w:type="dxa"/>
          </w:tcPr>
          <w:p w:rsidR="00806CE2" w:rsidRPr="00ED19F8" w:rsidRDefault="00806CE2" w:rsidP="0048014E">
            <w:pPr>
              <w:spacing w:before="30"/>
              <w:rPr>
                <w:rFonts w:ascii="Arial" w:hAnsi="Arial" w:cs="Arial"/>
                <w:sz w:val="22"/>
                <w:szCs w:val="22"/>
              </w:rPr>
            </w:pPr>
          </w:p>
        </w:tc>
      </w:tr>
      <w:tr w:rsidR="00806CE2" w:rsidRPr="00033C00" w:rsidTr="00806CE2">
        <w:trPr>
          <w:trHeight w:val="567"/>
        </w:trPr>
        <w:tc>
          <w:tcPr>
            <w:tcW w:w="3936" w:type="dxa"/>
          </w:tcPr>
          <w:sdt>
            <w:sdtPr>
              <w:rPr>
                <w:rFonts w:ascii="Overpass" w:hAnsi="Overpass" w:cs="Arial"/>
                <w:color w:val="404040" w:themeColor="text1" w:themeTint="BF"/>
                <w:sz w:val="22"/>
                <w:szCs w:val="22"/>
              </w:rPr>
              <w:id w:val="-1492559956"/>
              <w:lock w:val="contentLocked"/>
              <w:placeholder>
                <w:docPart w:val="DefaultPlaceholder_-1854013440"/>
              </w:placeholder>
              <w15:appearance w15:val="hidden"/>
            </w:sdtPr>
            <w:sdtEndPr/>
            <w:sdtContent>
              <w:p w:rsidR="00806CE2" w:rsidRPr="00033C00" w:rsidRDefault="00806CE2" w:rsidP="00806CE2">
                <w:pPr>
                  <w:jc w:val="right"/>
                  <w:rPr>
                    <w:rFonts w:ascii="Overpass" w:hAnsi="Overpass" w:cs="Arial"/>
                    <w:sz w:val="22"/>
                    <w:szCs w:val="22"/>
                  </w:rPr>
                </w:pPr>
                <w:r w:rsidRPr="00033C00">
                  <w:rPr>
                    <w:rFonts w:ascii="Overpass" w:hAnsi="Overpass" w:cs="Arial"/>
                    <w:color w:val="404040" w:themeColor="text1" w:themeTint="BF"/>
                    <w:sz w:val="22"/>
                    <w:szCs w:val="22"/>
                  </w:rPr>
                  <w:t>Directeur ou directrice de recherche :</w:t>
                </w:r>
              </w:p>
            </w:sdtContent>
          </w:sdt>
        </w:tc>
        <w:tc>
          <w:tcPr>
            <w:tcW w:w="4750" w:type="dxa"/>
          </w:tcPr>
          <w:p w:rsidR="00806CE2" w:rsidRPr="00ED19F8" w:rsidRDefault="00806CE2" w:rsidP="0048014E">
            <w:pPr>
              <w:spacing w:before="30"/>
              <w:rPr>
                <w:rFonts w:ascii="Arial" w:hAnsi="Arial" w:cs="Arial"/>
                <w:sz w:val="22"/>
                <w:szCs w:val="22"/>
              </w:rPr>
            </w:pPr>
          </w:p>
        </w:tc>
      </w:tr>
      <w:tr w:rsidR="00806CE2" w:rsidRPr="00033C00" w:rsidTr="00806CE2">
        <w:trPr>
          <w:trHeight w:val="567"/>
        </w:trPr>
        <w:tc>
          <w:tcPr>
            <w:tcW w:w="3936" w:type="dxa"/>
          </w:tcPr>
          <w:sdt>
            <w:sdtPr>
              <w:rPr>
                <w:rFonts w:ascii="Overpass" w:hAnsi="Overpass" w:cs="Arial"/>
                <w:color w:val="404040" w:themeColor="text1" w:themeTint="BF"/>
                <w:sz w:val="22"/>
                <w:szCs w:val="22"/>
              </w:rPr>
              <w:id w:val="-1129009192"/>
              <w:lock w:val="contentLocked"/>
              <w:placeholder>
                <w:docPart w:val="DefaultPlaceholder_-1854013440"/>
              </w:placeholder>
              <w15:appearance w15:val="hidden"/>
            </w:sdtPr>
            <w:sdtEndPr/>
            <w:sdtContent>
              <w:p w:rsidR="00806CE2" w:rsidRPr="00033C00" w:rsidRDefault="00806CE2" w:rsidP="00806CE2">
                <w:pPr>
                  <w:jc w:val="right"/>
                  <w:rPr>
                    <w:rFonts w:ascii="Overpass" w:hAnsi="Overpass" w:cs="Arial"/>
                    <w:sz w:val="22"/>
                    <w:szCs w:val="22"/>
                  </w:rPr>
                </w:pPr>
                <w:r w:rsidRPr="00033C00">
                  <w:rPr>
                    <w:rFonts w:ascii="Overpass" w:hAnsi="Overpass" w:cs="Arial"/>
                    <w:color w:val="404040" w:themeColor="text1" w:themeTint="BF"/>
                    <w:sz w:val="22"/>
                    <w:szCs w:val="22"/>
                  </w:rPr>
                  <w:t>Codirecteur ou codirectrice :</w:t>
                </w:r>
              </w:p>
            </w:sdtContent>
          </w:sdt>
        </w:tc>
        <w:tc>
          <w:tcPr>
            <w:tcW w:w="4750" w:type="dxa"/>
          </w:tcPr>
          <w:p w:rsidR="00806CE2" w:rsidRPr="00ED19F8" w:rsidRDefault="00806CE2" w:rsidP="0048014E">
            <w:pPr>
              <w:spacing w:before="30"/>
              <w:rPr>
                <w:rFonts w:ascii="Arial" w:hAnsi="Arial" w:cs="Arial"/>
                <w:sz w:val="22"/>
                <w:szCs w:val="22"/>
              </w:rPr>
            </w:pPr>
          </w:p>
        </w:tc>
      </w:tr>
      <w:tr w:rsidR="00806CE2" w:rsidRPr="00033C00" w:rsidTr="00806CE2">
        <w:trPr>
          <w:trHeight w:val="567"/>
        </w:trPr>
        <w:tc>
          <w:tcPr>
            <w:tcW w:w="3936" w:type="dxa"/>
          </w:tcPr>
          <w:p w:rsidR="00806CE2" w:rsidRPr="00033C00" w:rsidRDefault="00806CE2" w:rsidP="00806CE2">
            <w:pPr>
              <w:rPr>
                <w:rFonts w:ascii="Overpass" w:hAnsi="Overpass" w:cs="Arial"/>
                <w:sz w:val="22"/>
                <w:szCs w:val="22"/>
              </w:rPr>
            </w:pPr>
          </w:p>
        </w:tc>
        <w:tc>
          <w:tcPr>
            <w:tcW w:w="4750" w:type="dxa"/>
          </w:tcPr>
          <w:p w:rsidR="00806CE2" w:rsidRPr="00ED19F8" w:rsidRDefault="00806CE2" w:rsidP="0048014E">
            <w:pPr>
              <w:spacing w:before="30"/>
              <w:rPr>
                <w:rFonts w:ascii="Arial" w:hAnsi="Arial" w:cs="Arial"/>
                <w:sz w:val="22"/>
                <w:szCs w:val="22"/>
              </w:rPr>
            </w:pPr>
          </w:p>
        </w:tc>
      </w:tr>
    </w:tbl>
    <w:sdt>
      <w:sdtPr>
        <w:rPr>
          <w:rFonts w:ascii="Overpass" w:hAnsi="Overpass" w:cs="Arial"/>
          <w:sz w:val="28"/>
          <w:szCs w:val="28"/>
        </w:rPr>
        <w:id w:val="1444420094"/>
        <w:lock w:val="contentLocked"/>
        <w:placeholder>
          <w:docPart w:val="DefaultPlaceholder_-1854013440"/>
        </w:placeholder>
        <w15:appearance w15:val="hidden"/>
      </w:sdtPr>
      <w:sdtEndPr>
        <w:rPr>
          <w:color w:val="C00000"/>
        </w:rPr>
      </w:sdtEndPr>
      <w:sdtContent>
        <w:p w:rsidR="00806CE2" w:rsidRPr="00033C00" w:rsidRDefault="00806CE2" w:rsidP="0032660A">
          <w:pPr>
            <w:ind w:left="360"/>
            <w:rPr>
              <w:rFonts w:ascii="Overpass" w:hAnsi="Overpass" w:cs="Arial"/>
              <w:sz w:val="28"/>
              <w:szCs w:val="28"/>
            </w:rPr>
          </w:pPr>
        </w:p>
        <w:p w:rsidR="002968DF" w:rsidRPr="00033C00" w:rsidRDefault="002968DF" w:rsidP="0032660A">
          <w:pPr>
            <w:ind w:left="360"/>
            <w:rPr>
              <w:rFonts w:ascii="Overpass" w:hAnsi="Overpass" w:cs="Arial"/>
              <w:sz w:val="28"/>
              <w:szCs w:val="28"/>
            </w:rPr>
          </w:pPr>
        </w:p>
        <w:p w:rsidR="00806CE2" w:rsidRPr="00033C00" w:rsidRDefault="00806CE2" w:rsidP="0032660A">
          <w:pPr>
            <w:ind w:left="360"/>
            <w:rPr>
              <w:rFonts w:ascii="Overpass" w:hAnsi="Overpass" w:cs="Arial"/>
              <w:sz w:val="28"/>
              <w:szCs w:val="28"/>
            </w:rPr>
          </w:pPr>
        </w:p>
        <w:p w:rsidR="00806CE2" w:rsidRPr="00033C00" w:rsidRDefault="00806CE2" w:rsidP="00521B0D">
          <w:pPr>
            <w:rPr>
              <w:rFonts w:ascii="Overpass" w:hAnsi="Overpass" w:cs="Arial"/>
              <w:color w:val="C00000"/>
              <w:sz w:val="28"/>
              <w:szCs w:val="28"/>
            </w:rPr>
          </w:pPr>
          <w:r w:rsidRPr="00033C00">
            <w:rPr>
              <w:rFonts w:ascii="Overpass" w:hAnsi="Overpass" w:cs="Arial"/>
              <w:color w:val="C00000"/>
              <w:sz w:val="28"/>
              <w:szCs w:val="28"/>
            </w:rPr>
            <w:t>Titre</w:t>
          </w:r>
          <w:r w:rsidR="00521B0D" w:rsidRPr="00033C00">
            <w:rPr>
              <w:rFonts w:ascii="Overpass" w:hAnsi="Overpass" w:cs="Arial"/>
              <w:color w:val="C00000"/>
              <w:sz w:val="28"/>
              <w:szCs w:val="28"/>
            </w:rPr>
            <w:t xml:space="preserve"> du projet de recherche</w:t>
          </w:r>
        </w:p>
        <w:bookmarkStart w:id="0" w:name="_GoBack" w:displacedByCustomXml="next"/>
        <w:bookmarkEnd w:id="0" w:displacedByCustomXml="next"/>
      </w:sdtContent>
    </w:sdt>
    <w:p w:rsidR="00806CE2" w:rsidRPr="00033C00" w:rsidRDefault="00806CE2">
      <w:pPr>
        <w:widowControl/>
        <w:autoSpaceDE/>
        <w:autoSpaceDN/>
        <w:adjustRightInd/>
        <w:spacing w:after="160" w:line="259" w:lineRule="auto"/>
        <w:rPr>
          <w:rFonts w:ascii="Overpass" w:hAnsi="Overpass" w:cs="Arial"/>
          <w:sz w:val="28"/>
          <w:szCs w:val="28"/>
        </w:rPr>
      </w:pPr>
    </w:p>
    <w:tbl>
      <w:tblPr>
        <w:tblStyle w:val="Grilledutableau"/>
        <w:tblW w:w="0" w:type="auto"/>
        <w:tblLook w:val="04A0" w:firstRow="1" w:lastRow="0" w:firstColumn="1" w:lastColumn="0" w:noHBand="0" w:noVBand="1"/>
      </w:tblPr>
      <w:tblGrid>
        <w:gridCol w:w="9394"/>
      </w:tblGrid>
      <w:tr w:rsidR="00806CE2" w:rsidRPr="00033C00" w:rsidTr="00806CE2">
        <w:tc>
          <w:tcPr>
            <w:tcW w:w="9394" w:type="dxa"/>
            <w:vAlign w:val="center"/>
          </w:tcPr>
          <w:p w:rsidR="00806CE2" w:rsidRPr="00D65FB6" w:rsidRDefault="00806CE2" w:rsidP="00806CE2">
            <w:pPr>
              <w:widowControl/>
              <w:autoSpaceDE/>
              <w:autoSpaceDN/>
              <w:adjustRightInd/>
              <w:spacing w:before="240" w:after="160" w:line="259" w:lineRule="auto"/>
              <w:jc w:val="center"/>
              <w:rPr>
                <w:rFonts w:ascii="Arial" w:hAnsi="Arial" w:cs="Arial"/>
                <w:sz w:val="28"/>
                <w:szCs w:val="28"/>
              </w:rPr>
            </w:pPr>
          </w:p>
        </w:tc>
      </w:tr>
    </w:tbl>
    <w:p w:rsidR="002968DF" w:rsidRPr="00033C00" w:rsidRDefault="002968DF">
      <w:pPr>
        <w:widowControl/>
        <w:autoSpaceDE/>
        <w:autoSpaceDN/>
        <w:adjustRightInd/>
        <w:spacing w:after="160" w:line="259" w:lineRule="auto"/>
        <w:rPr>
          <w:rFonts w:ascii="Overpass" w:hAnsi="Overpass" w:cs="Arial"/>
          <w:sz w:val="28"/>
          <w:szCs w:val="28"/>
        </w:rPr>
      </w:pPr>
    </w:p>
    <w:p w:rsidR="002968DF" w:rsidRPr="00033C00" w:rsidRDefault="002968DF">
      <w:pPr>
        <w:widowControl/>
        <w:autoSpaceDE/>
        <w:autoSpaceDN/>
        <w:adjustRightInd/>
        <w:spacing w:after="160" w:line="259" w:lineRule="auto"/>
        <w:rPr>
          <w:rFonts w:ascii="Overpass" w:hAnsi="Overpass" w:cs="Arial"/>
          <w:sz w:val="28"/>
          <w:szCs w:val="28"/>
        </w:rPr>
      </w:pPr>
    </w:p>
    <w:p w:rsidR="002968DF" w:rsidRPr="00033C00" w:rsidRDefault="002968DF">
      <w:pPr>
        <w:widowControl/>
        <w:autoSpaceDE/>
        <w:autoSpaceDN/>
        <w:adjustRightInd/>
        <w:spacing w:after="160" w:line="259" w:lineRule="auto"/>
        <w:rPr>
          <w:rFonts w:ascii="Overpass" w:hAnsi="Overpass" w:cs="Arial"/>
          <w:sz w:val="28"/>
          <w:szCs w:val="28"/>
        </w:rPr>
        <w:sectPr w:rsidR="002968DF" w:rsidRPr="00033C00" w:rsidSect="002968DF">
          <w:headerReference w:type="default" r:id="rId7"/>
          <w:footerReference w:type="default" r:id="rId8"/>
          <w:pgSz w:w="12240" w:h="15840"/>
          <w:pgMar w:top="1701" w:right="1418" w:bottom="1134" w:left="1418" w:header="709" w:footer="397" w:gutter="0"/>
          <w:cols w:space="708"/>
          <w:docGrid w:linePitch="360"/>
        </w:sectPr>
      </w:pPr>
    </w:p>
    <w:sdt>
      <w:sdtPr>
        <w:rPr>
          <w:rFonts w:ascii="Overpass" w:hAnsi="Overpass" w:cs="Arial"/>
          <w:b/>
          <w:sz w:val="28"/>
          <w:szCs w:val="28"/>
        </w:rPr>
        <w:id w:val="-81296973"/>
        <w:lock w:val="contentLocked"/>
        <w:placeholder>
          <w:docPart w:val="DefaultPlaceholder_-1854013440"/>
        </w:placeholder>
        <w15:appearance w15:val="hidden"/>
      </w:sdtPr>
      <w:sdtEndPr/>
      <w:sdtContent>
        <w:p w:rsidR="00806CE2" w:rsidRPr="002E556F" w:rsidRDefault="00806CE2" w:rsidP="00806CE2">
          <w:pPr>
            <w:jc w:val="center"/>
            <w:rPr>
              <w:rFonts w:ascii="Overpass" w:hAnsi="Overpass" w:cs="Arial"/>
              <w:b/>
              <w:sz w:val="28"/>
              <w:szCs w:val="28"/>
            </w:rPr>
          </w:pPr>
          <w:r w:rsidRPr="002E556F">
            <w:rPr>
              <w:rFonts w:ascii="Overpass" w:hAnsi="Overpass" w:cs="Arial"/>
              <w:b/>
              <w:sz w:val="28"/>
              <w:szCs w:val="28"/>
            </w:rPr>
            <w:t>Description détaillée du projet de recherche</w:t>
          </w:r>
        </w:p>
      </w:sdtContent>
    </w:sdt>
    <w:p w:rsidR="00806CE2" w:rsidRPr="00033C00" w:rsidRDefault="00806CE2" w:rsidP="00806CE2">
      <w:pPr>
        <w:rPr>
          <w:rFonts w:ascii="Overpass" w:hAnsi="Overpass" w:cs="Arial"/>
          <w:sz w:val="24"/>
          <w:szCs w:val="24"/>
        </w:rPr>
      </w:pPr>
    </w:p>
    <w:p w:rsidR="00806CE2" w:rsidRPr="00033C00" w:rsidRDefault="00806CE2" w:rsidP="00806CE2">
      <w:pPr>
        <w:rPr>
          <w:rFonts w:ascii="Overpass" w:hAnsi="Overpass" w:cs="Arial"/>
          <w:sz w:val="22"/>
          <w:szCs w:val="22"/>
        </w:rPr>
      </w:pPr>
    </w:p>
    <w:sdt>
      <w:sdtPr>
        <w:rPr>
          <w:rFonts w:ascii="Overpass" w:hAnsi="Overpass" w:cs="Arial"/>
          <w:b/>
          <w:sz w:val="24"/>
          <w:szCs w:val="24"/>
        </w:rPr>
        <w:id w:val="770441643"/>
        <w:placeholder>
          <w:docPart w:val="DefaultPlaceholder_-1854013440"/>
        </w:placeholder>
        <w15:appearance w15:val="hidden"/>
      </w:sdtPr>
      <w:sdtEndPr/>
      <w:sdtContent>
        <w:sdt>
          <w:sdtPr>
            <w:rPr>
              <w:rFonts w:ascii="Overpass" w:hAnsi="Overpass" w:cs="Arial"/>
              <w:b/>
              <w:sz w:val="24"/>
              <w:szCs w:val="24"/>
            </w:rPr>
            <w:id w:val="2049255112"/>
            <w:lock w:val="contentLocked"/>
            <w:placeholder>
              <w:docPart w:val="DefaultPlaceholder_-1854013440"/>
            </w:placeholder>
            <w15:appearance w15:val="hidden"/>
          </w:sdtPr>
          <w:sdtEndPr/>
          <w:sdtContent>
            <w:p w:rsidR="00806CE2" w:rsidRPr="002E556F" w:rsidRDefault="0067761E" w:rsidP="0067761E">
              <w:pPr>
                <w:pStyle w:val="Paragraphedeliste"/>
                <w:numPr>
                  <w:ilvl w:val="0"/>
                  <w:numId w:val="3"/>
                </w:numPr>
                <w:rPr>
                  <w:rFonts w:ascii="Overpass" w:hAnsi="Overpass" w:cs="Arial"/>
                  <w:b/>
                  <w:sz w:val="24"/>
                  <w:szCs w:val="24"/>
                </w:rPr>
              </w:pPr>
              <w:r w:rsidRPr="002E556F">
                <w:rPr>
                  <w:rFonts w:ascii="Overpass" w:hAnsi="Overpass" w:cs="Arial"/>
                  <w:b/>
                  <w:sz w:val="24"/>
                  <w:szCs w:val="24"/>
                </w:rPr>
                <w:t>Introduction</w:t>
              </w:r>
            </w:p>
          </w:sdtContent>
        </w:sdt>
      </w:sdtContent>
    </w:sdt>
    <w:tbl>
      <w:tblPr>
        <w:tblStyle w:val="Grilledutableau"/>
        <w:tblW w:w="9394" w:type="dxa"/>
        <w:tblInd w:w="284" w:type="dxa"/>
        <w:tblLook w:val="04A0" w:firstRow="1" w:lastRow="0" w:firstColumn="1" w:lastColumn="0" w:noHBand="0" w:noVBand="1"/>
      </w:tblPr>
      <w:tblGrid>
        <w:gridCol w:w="9394"/>
      </w:tblGrid>
      <w:tr w:rsidR="0067761E" w:rsidRPr="00033C00" w:rsidTr="009F60BC">
        <w:tc>
          <w:tcPr>
            <w:tcW w:w="9394" w:type="dxa"/>
            <w:tcBorders>
              <w:top w:val="nil"/>
              <w:left w:val="nil"/>
              <w:bottom w:val="nil"/>
              <w:right w:val="nil"/>
            </w:tcBorders>
          </w:tcPr>
          <w:p w:rsidR="0067761E" w:rsidRPr="006746B6" w:rsidRDefault="0067761E" w:rsidP="009C63C4">
            <w:pPr>
              <w:spacing w:before="120"/>
              <w:ind w:left="181" w:hanging="181"/>
              <w:rPr>
                <w:rFonts w:ascii="Arial" w:hAnsi="Arial" w:cs="Arial"/>
                <w:sz w:val="22"/>
                <w:szCs w:val="22"/>
              </w:rPr>
            </w:pPr>
          </w:p>
          <w:p w:rsidR="0067761E" w:rsidRPr="006746B6" w:rsidRDefault="0067761E" w:rsidP="004115DD">
            <w:pPr>
              <w:ind w:left="179" w:hanging="179"/>
              <w:rPr>
                <w:rFonts w:ascii="Arial" w:hAnsi="Arial" w:cs="Arial"/>
                <w:sz w:val="22"/>
                <w:szCs w:val="22"/>
              </w:rPr>
            </w:pPr>
          </w:p>
          <w:p w:rsidR="0067761E" w:rsidRPr="006746B6" w:rsidRDefault="0067761E" w:rsidP="004115DD">
            <w:pPr>
              <w:ind w:left="179" w:hanging="179"/>
              <w:rPr>
                <w:rFonts w:ascii="Arial" w:hAnsi="Arial" w:cs="Arial"/>
                <w:sz w:val="22"/>
                <w:szCs w:val="22"/>
              </w:rPr>
            </w:pPr>
          </w:p>
          <w:p w:rsidR="0067761E" w:rsidRPr="00033C00" w:rsidRDefault="0067761E" w:rsidP="004115DD">
            <w:pPr>
              <w:ind w:left="179" w:hanging="179"/>
              <w:rPr>
                <w:rFonts w:ascii="Overpass" w:hAnsi="Overpass" w:cs="Arial"/>
                <w:sz w:val="22"/>
                <w:szCs w:val="22"/>
              </w:rPr>
            </w:pPr>
          </w:p>
        </w:tc>
      </w:tr>
    </w:tbl>
    <w:sdt>
      <w:sdtPr>
        <w:rPr>
          <w:rFonts w:ascii="Overpass" w:hAnsi="Overpass" w:cs="Arial"/>
          <w:b/>
          <w:sz w:val="24"/>
          <w:szCs w:val="24"/>
        </w:rPr>
        <w:id w:val="1224957388"/>
        <w:lock w:val="contentLocked"/>
        <w:placeholder>
          <w:docPart w:val="DefaultPlaceholder_-1854013440"/>
        </w:placeholder>
        <w15:appearance w15:val="hidden"/>
      </w:sdtPr>
      <w:sdtEndPr/>
      <w:sdtContent>
        <w:sdt>
          <w:sdtPr>
            <w:rPr>
              <w:rFonts w:ascii="Overpass" w:hAnsi="Overpass" w:cs="Arial"/>
              <w:b/>
              <w:sz w:val="24"/>
              <w:szCs w:val="24"/>
            </w:rPr>
            <w:id w:val="15657469"/>
            <w:placeholder>
              <w:docPart w:val="DefaultPlaceholder_-1854013440"/>
            </w:placeholder>
          </w:sdtPr>
          <w:sdtEndPr/>
          <w:sdtContent>
            <w:sdt>
              <w:sdtPr>
                <w:rPr>
                  <w:rFonts w:ascii="Overpass" w:hAnsi="Overpass" w:cs="Arial"/>
                  <w:b/>
                  <w:sz w:val="24"/>
                  <w:szCs w:val="24"/>
                </w:rPr>
                <w:id w:val="1541857802"/>
                <w:lock w:val="contentLocked"/>
                <w:placeholder>
                  <w:docPart w:val="DefaultPlaceholder_-1854013440"/>
                </w:placeholder>
                <w15:appearance w15:val="hidden"/>
              </w:sdtPr>
              <w:sdtEndPr/>
              <w:sdtContent>
                <w:sdt>
                  <w:sdtPr>
                    <w:rPr>
                      <w:rFonts w:ascii="Overpass" w:hAnsi="Overpass" w:cs="Arial"/>
                      <w:b/>
                      <w:sz w:val="24"/>
                      <w:szCs w:val="24"/>
                    </w:rPr>
                    <w:id w:val="1264642546"/>
                    <w:lock w:val="contentLocked"/>
                    <w:placeholder>
                      <w:docPart w:val="DefaultPlaceholder_-1854013440"/>
                    </w:placeholder>
                    <w15:appearance w15:val="hidden"/>
                  </w:sdtPr>
                  <w:sdtEndPr/>
                  <w:sdtContent>
                    <w:sdt>
                      <w:sdtPr>
                        <w:rPr>
                          <w:rFonts w:ascii="Overpass" w:hAnsi="Overpass" w:cs="Arial"/>
                          <w:b/>
                          <w:sz w:val="24"/>
                          <w:szCs w:val="24"/>
                        </w:rPr>
                        <w:id w:val="1582644595"/>
                        <w:lock w:val="contentLocked"/>
                        <w:placeholder>
                          <w:docPart w:val="DefaultPlaceholder_-1854013440"/>
                        </w:placeholder>
                        <w15:appearance w15:val="hidden"/>
                      </w:sdtPr>
                      <w:sdtEndPr/>
                      <w:sdtContent>
                        <w:p w:rsidR="0067761E" w:rsidRPr="002E556F" w:rsidRDefault="0067761E" w:rsidP="0067761E">
                          <w:pPr>
                            <w:pStyle w:val="Paragraphedeliste"/>
                            <w:numPr>
                              <w:ilvl w:val="0"/>
                              <w:numId w:val="3"/>
                            </w:numPr>
                            <w:rPr>
                              <w:rFonts w:ascii="Overpass" w:hAnsi="Overpass" w:cs="Arial"/>
                              <w:b/>
                              <w:sz w:val="24"/>
                              <w:szCs w:val="24"/>
                            </w:rPr>
                          </w:pPr>
                          <w:r w:rsidRPr="002E556F">
                            <w:rPr>
                              <w:rFonts w:ascii="Overpass" w:hAnsi="Overpass" w:cs="Arial"/>
                              <w:b/>
                              <w:sz w:val="24"/>
                              <w:szCs w:val="24"/>
                            </w:rPr>
                            <w:t>Contexte général</w:t>
                          </w:r>
                        </w:p>
                      </w:sdtContent>
                    </w:sdt>
                  </w:sdtContent>
                </w:sdt>
              </w:sdtContent>
            </w:sdt>
          </w:sdtContent>
        </w:sdt>
      </w:sdtContent>
    </w:sdt>
    <w:sdt>
      <w:sdtPr>
        <w:rPr>
          <w:rFonts w:ascii="Overpass" w:hAnsi="Overpass" w:cs="Arial"/>
          <w:sz w:val="18"/>
          <w:szCs w:val="22"/>
        </w:rPr>
        <w:id w:val="261044580"/>
        <w:lock w:val="contentLocked"/>
        <w:placeholder>
          <w:docPart w:val="DefaultPlaceholder_-1854013440"/>
        </w:placeholder>
        <w15:appearance w15:val="hidden"/>
      </w:sdtPr>
      <w:sdtEndPr>
        <w:rPr>
          <w:i/>
          <w:sz w:val="22"/>
        </w:rPr>
      </w:sdtEndPr>
      <w:sdtContent>
        <w:p w:rsidR="0067761E" w:rsidRPr="00DB4B62" w:rsidRDefault="0067761E" w:rsidP="00C93B55">
          <w:pPr>
            <w:ind w:left="360"/>
            <w:jc w:val="both"/>
            <w:rPr>
              <w:rFonts w:ascii="Overpass" w:hAnsi="Overpass" w:cs="Arial"/>
              <w:i/>
              <w:sz w:val="22"/>
              <w:szCs w:val="22"/>
            </w:rPr>
          </w:pPr>
          <w:r w:rsidRPr="006746B6">
            <w:rPr>
              <w:rFonts w:ascii="Overpass" w:hAnsi="Overpass" w:cs="Arial"/>
              <w:sz w:val="18"/>
              <w:szCs w:val="22"/>
            </w:rPr>
            <w:t>Décrire le contexte général (environnemental, économique, etc.) et contexte spécifique à l’équipe l’équipe de recherche ou au groupe de recherche auquel l’étudiant se rattache (suite de travaux précédents, collaboration avec l’entreprise privée, …)</w:t>
          </w:r>
        </w:p>
      </w:sdtContent>
    </w:sdt>
    <w:tbl>
      <w:tblPr>
        <w:tblStyle w:val="Grilledutableau"/>
        <w:tblW w:w="0" w:type="auto"/>
        <w:tblInd w:w="284" w:type="dxa"/>
        <w:tblLook w:val="04A0" w:firstRow="1" w:lastRow="0" w:firstColumn="1" w:lastColumn="0" w:noHBand="0" w:noVBand="1"/>
      </w:tblPr>
      <w:tblGrid>
        <w:gridCol w:w="9120"/>
      </w:tblGrid>
      <w:tr w:rsidR="00182BA5" w:rsidRPr="00033C00" w:rsidTr="004B125F">
        <w:tc>
          <w:tcPr>
            <w:tcW w:w="9120" w:type="dxa"/>
            <w:tcBorders>
              <w:top w:val="nil"/>
              <w:left w:val="nil"/>
              <w:bottom w:val="nil"/>
              <w:right w:val="nil"/>
            </w:tcBorders>
          </w:tcPr>
          <w:p w:rsidR="00182BA5" w:rsidRPr="00024A43" w:rsidRDefault="00182BA5" w:rsidP="009C63C4">
            <w:pPr>
              <w:spacing w:before="120"/>
              <w:jc w:val="both"/>
              <w:rPr>
                <w:rFonts w:ascii="Arial" w:hAnsi="Arial" w:cs="Arial"/>
                <w:sz w:val="22"/>
                <w:szCs w:val="22"/>
              </w:rPr>
            </w:pPr>
          </w:p>
          <w:p w:rsidR="00182BA5" w:rsidRPr="00024A43" w:rsidRDefault="00182BA5" w:rsidP="000B640D">
            <w:pPr>
              <w:rPr>
                <w:rFonts w:ascii="Arial" w:hAnsi="Arial" w:cs="Arial"/>
                <w:sz w:val="22"/>
                <w:szCs w:val="22"/>
              </w:rPr>
            </w:pPr>
          </w:p>
          <w:p w:rsidR="00182BA5" w:rsidRPr="00024A43" w:rsidRDefault="00182BA5" w:rsidP="000B640D">
            <w:pPr>
              <w:rPr>
                <w:rFonts w:ascii="Arial" w:hAnsi="Arial" w:cs="Arial"/>
                <w:sz w:val="22"/>
                <w:szCs w:val="22"/>
              </w:rPr>
            </w:pPr>
          </w:p>
          <w:p w:rsidR="00182BA5" w:rsidRPr="00033C00" w:rsidRDefault="00182BA5" w:rsidP="000B640D">
            <w:pPr>
              <w:rPr>
                <w:rFonts w:ascii="Overpass" w:hAnsi="Overpass" w:cs="Arial"/>
                <w:sz w:val="22"/>
                <w:szCs w:val="22"/>
              </w:rPr>
            </w:pPr>
          </w:p>
        </w:tc>
      </w:tr>
    </w:tbl>
    <w:sdt>
      <w:sdtPr>
        <w:rPr>
          <w:rFonts w:ascii="Overpass" w:hAnsi="Overpass" w:cs="Arial"/>
          <w:b/>
          <w:sz w:val="24"/>
          <w:szCs w:val="24"/>
        </w:rPr>
        <w:id w:val="279150518"/>
        <w:lock w:val="contentLocked"/>
        <w:placeholder>
          <w:docPart w:val="DefaultPlaceholder_-1854013440"/>
        </w:placeholder>
        <w15:appearance w15:val="hidden"/>
      </w:sdtPr>
      <w:sdtEndPr/>
      <w:sdtContent>
        <w:p w:rsidR="0067761E" w:rsidRPr="002E556F" w:rsidRDefault="00AD49A0" w:rsidP="00AD49A0">
          <w:pPr>
            <w:ind w:left="360"/>
            <w:rPr>
              <w:rFonts w:ascii="Overpass" w:hAnsi="Overpass" w:cs="Arial"/>
              <w:b/>
              <w:sz w:val="24"/>
              <w:szCs w:val="24"/>
            </w:rPr>
          </w:pPr>
          <w:r w:rsidRPr="002E556F">
            <w:rPr>
              <w:rFonts w:ascii="Overpass" w:hAnsi="Overpass" w:cs="Arial"/>
              <w:b/>
              <w:sz w:val="24"/>
              <w:szCs w:val="24"/>
            </w:rPr>
            <w:t>Contexte spécifique</w:t>
          </w:r>
        </w:p>
      </w:sdtContent>
    </w:sdt>
    <w:tbl>
      <w:tblPr>
        <w:tblStyle w:val="Grilledutableau"/>
        <w:tblW w:w="0" w:type="auto"/>
        <w:tblInd w:w="284" w:type="dxa"/>
        <w:tblLook w:val="04A0" w:firstRow="1" w:lastRow="0" w:firstColumn="1" w:lastColumn="0" w:noHBand="0" w:noVBand="1"/>
      </w:tblPr>
      <w:tblGrid>
        <w:gridCol w:w="9120"/>
      </w:tblGrid>
      <w:tr w:rsidR="00AD49A0" w:rsidRPr="00033C00" w:rsidTr="009F60BC">
        <w:tc>
          <w:tcPr>
            <w:tcW w:w="9394" w:type="dxa"/>
            <w:tcBorders>
              <w:top w:val="nil"/>
              <w:left w:val="nil"/>
              <w:bottom w:val="nil"/>
              <w:right w:val="nil"/>
            </w:tcBorders>
          </w:tcPr>
          <w:p w:rsidR="00AD49A0" w:rsidRPr="00024A43" w:rsidRDefault="00AD49A0" w:rsidP="009C63C4">
            <w:pPr>
              <w:spacing w:before="120"/>
              <w:jc w:val="both"/>
              <w:rPr>
                <w:rFonts w:ascii="Arial" w:hAnsi="Arial" w:cs="Arial"/>
                <w:sz w:val="22"/>
                <w:szCs w:val="22"/>
              </w:rPr>
            </w:pPr>
          </w:p>
          <w:p w:rsidR="00AD49A0" w:rsidRPr="00024A43" w:rsidRDefault="00AD49A0" w:rsidP="000B640D">
            <w:pPr>
              <w:rPr>
                <w:rFonts w:ascii="Arial" w:hAnsi="Arial" w:cs="Arial"/>
                <w:sz w:val="22"/>
                <w:szCs w:val="22"/>
              </w:rPr>
            </w:pPr>
          </w:p>
          <w:p w:rsidR="00AD49A0" w:rsidRPr="00024A43" w:rsidRDefault="00AD49A0" w:rsidP="000B640D">
            <w:pPr>
              <w:rPr>
                <w:rFonts w:ascii="Arial" w:hAnsi="Arial" w:cs="Arial"/>
                <w:sz w:val="22"/>
                <w:szCs w:val="22"/>
              </w:rPr>
            </w:pPr>
          </w:p>
          <w:p w:rsidR="00AD49A0" w:rsidRPr="00033C00" w:rsidRDefault="00AD49A0" w:rsidP="000B640D">
            <w:pPr>
              <w:rPr>
                <w:rFonts w:ascii="Overpass" w:hAnsi="Overpass" w:cs="Arial"/>
                <w:sz w:val="22"/>
                <w:szCs w:val="22"/>
              </w:rPr>
            </w:pPr>
          </w:p>
        </w:tc>
      </w:tr>
    </w:tbl>
    <w:sdt>
      <w:sdtPr>
        <w:rPr>
          <w:rFonts w:ascii="Overpass" w:hAnsi="Overpass" w:cs="Arial"/>
          <w:b/>
          <w:sz w:val="24"/>
          <w:szCs w:val="24"/>
        </w:rPr>
        <w:id w:val="704995975"/>
        <w:lock w:val="contentLocked"/>
        <w:placeholder>
          <w:docPart w:val="DefaultPlaceholder_-1854013440"/>
        </w:placeholder>
        <w15:appearance w15:val="hidden"/>
      </w:sdtPr>
      <w:sdtEndPr/>
      <w:sdtContent>
        <w:p w:rsidR="0067761E" w:rsidRPr="002E556F" w:rsidRDefault="0067761E" w:rsidP="0067761E">
          <w:pPr>
            <w:pStyle w:val="Paragraphedeliste"/>
            <w:numPr>
              <w:ilvl w:val="0"/>
              <w:numId w:val="3"/>
            </w:numPr>
            <w:rPr>
              <w:rFonts w:ascii="Overpass" w:hAnsi="Overpass" w:cs="Arial"/>
              <w:b/>
              <w:sz w:val="24"/>
              <w:szCs w:val="24"/>
            </w:rPr>
          </w:pPr>
          <w:r w:rsidRPr="002E556F">
            <w:rPr>
              <w:rFonts w:ascii="Overpass" w:hAnsi="Overpass" w:cs="Arial"/>
              <w:b/>
              <w:sz w:val="24"/>
              <w:szCs w:val="24"/>
            </w:rPr>
            <w:t>Revue de la documentation scientifique</w:t>
          </w:r>
        </w:p>
      </w:sdtContent>
    </w:sdt>
    <w:sdt>
      <w:sdtPr>
        <w:rPr>
          <w:rFonts w:ascii="Overpass" w:hAnsi="Overpass" w:cs="Arial"/>
          <w:sz w:val="18"/>
          <w:szCs w:val="18"/>
        </w:rPr>
        <w:id w:val="834733447"/>
        <w:lock w:val="contentLocked"/>
        <w:placeholder>
          <w:docPart w:val="DefaultPlaceholder_-1854013440"/>
        </w:placeholder>
        <w15:appearance w15:val="hidden"/>
      </w:sdtPr>
      <w:sdtEndPr/>
      <w:sdtContent>
        <w:p w:rsidR="00182BA5" w:rsidRPr="00024A43" w:rsidRDefault="00AD49A0" w:rsidP="00C93B55">
          <w:pPr>
            <w:pStyle w:val="Paragraphedeliste"/>
            <w:ind w:left="360"/>
            <w:jc w:val="both"/>
            <w:rPr>
              <w:rFonts w:ascii="Overpass" w:hAnsi="Overpass" w:cs="Arial"/>
              <w:sz w:val="18"/>
              <w:szCs w:val="18"/>
            </w:rPr>
          </w:pPr>
          <w:r w:rsidRPr="00024A43">
            <w:rPr>
              <w:rFonts w:ascii="Overpass" w:hAnsi="Overpass" w:cs="Arial"/>
              <w:sz w:val="18"/>
              <w:szCs w:val="18"/>
            </w:rPr>
            <w:t>La revue de la documentation scientifique pertinente au projet de recherche. Cette revue comprend un premier aperçu de la documentation scientifique pertinente au sujet, autant des publications internationales que de celles de l’équipe de recherche. Elle permet de faire apparaître la problématique de recherche.</w:t>
          </w:r>
        </w:p>
      </w:sdtContent>
    </w:sdt>
    <w:tbl>
      <w:tblPr>
        <w:tblStyle w:val="Grilledutableau"/>
        <w:tblW w:w="0" w:type="auto"/>
        <w:tblInd w:w="284" w:type="dxa"/>
        <w:tblLook w:val="04A0" w:firstRow="1" w:lastRow="0" w:firstColumn="1" w:lastColumn="0" w:noHBand="0" w:noVBand="1"/>
      </w:tblPr>
      <w:tblGrid>
        <w:gridCol w:w="9120"/>
      </w:tblGrid>
      <w:tr w:rsidR="00182BA5" w:rsidRPr="00024A43" w:rsidTr="009F60BC">
        <w:tc>
          <w:tcPr>
            <w:tcW w:w="9394" w:type="dxa"/>
            <w:tcBorders>
              <w:top w:val="nil"/>
              <w:left w:val="nil"/>
              <w:bottom w:val="nil"/>
              <w:right w:val="nil"/>
            </w:tcBorders>
          </w:tcPr>
          <w:p w:rsidR="00182BA5" w:rsidRPr="00024A43" w:rsidRDefault="00182BA5" w:rsidP="009C63C4">
            <w:pPr>
              <w:spacing w:before="120"/>
              <w:jc w:val="both"/>
              <w:rPr>
                <w:rFonts w:ascii="Arial" w:hAnsi="Arial" w:cs="Arial"/>
                <w:sz w:val="22"/>
                <w:szCs w:val="22"/>
              </w:rPr>
            </w:pPr>
          </w:p>
          <w:p w:rsidR="00182BA5" w:rsidRPr="00024A43" w:rsidRDefault="00182BA5" w:rsidP="000B640D">
            <w:pPr>
              <w:rPr>
                <w:rFonts w:ascii="Arial" w:hAnsi="Arial" w:cs="Arial"/>
                <w:sz w:val="22"/>
                <w:szCs w:val="22"/>
              </w:rPr>
            </w:pPr>
          </w:p>
          <w:p w:rsidR="00182BA5" w:rsidRPr="00024A43" w:rsidRDefault="00182BA5" w:rsidP="000B640D">
            <w:pPr>
              <w:rPr>
                <w:rFonts w:ascii="Arial" w:hAnsi="Arial" w:cs="Arial"/>
                <w:sz w:val="22"/>
                <w:szCs w:val="22"/>
              </w:rPr>
            </w:pPr>
          </w:p>
          <w:p w:rsidR="00182BA5" w:rsidRPr="00024A43" w:rsidRDefault="00182BA5" w:rsidP="000B640D">
            <w:pPr>
              <w:rPr>
                <w:rFonts w:ascii="Arial" w:hAnsi="Arial" w:cs="Arial"/>
                <w:sz w:val="22"/>
                <w:szCs w:val="22"/>
              </w:rPr>
            </w:pPr>
          </w:p>
        </w:tc>
      </w:tr>
    </w:tbl>
    <w:sdt>
      <w:sdtPr>
        <w:rPr>
          <w:rFonts w:ascii="Overpass" w:hAnsi="Overpass" w:cs="Arial"/>
          <w:b/>
          <w:sz w:val="24"/>
          <w:szCs w:val="24"/>
        </w:rPr>
        <w:id w:val="1742995797"/>
        <w:lock w:val="contentLocked"/>
        <w:placeholder>
          <w:docPart w:val="DefaultPlaceholder_-1854013440"/>
        </w:placeholder>
        <w15:appearance w15:val="hidden"/>
      </w:sdtPr>
      <w:sdtEndPr/>
      <w:sdtContent>
        <w:p w:rsidR="00182BA5" w:rsidRPr="002E556F" w:rsidRDefault="00AD49A0" w:rsidP="00182BA5">
          <w:pPr>
            <w:pStyle w:val="Paragraphedeliste"/>
            <w:numPr>
              <w:ilvl w:val="0"/>
              <w:numId w:val="3"/>
            </w:numPr>
            <w:rPr>
              <w:rFonts w:ascii="Overpass" w:hAnsi="Overpass" w:cs="Arial"/>
              <w:b/>
              <w:sz w:val="24"/>
              <w:szCs w:val="24"/>
            </w:rPr>
          </w:pPr>
          <w:r w:rsidRPr="002E556F">
            <w:rPr>
              <w:rFonts w:ascii="Overpass" w:hAnsi="Overpass" w:cs="Arial"/>
              <w:b/>
              <w:sz w:val="24"/>
              <w:szCs w:val="24"/>
            </w:rPr>
            <w:t>Problématique de recherche</w:t>
          </w:r>
        </w:p>
      </w:sdtContent>
    </w:sdt>
    <w:sdt>
      <w:sdtPr>
        <w:rPr>
          <w:rFonts w:ascii="Overpass" w:hAnsi="Overpass" w:cs="Arial"/>
          <w:sz w:val="18"/>
          <w:szCs w:val="18"/>
        </w:rPr>
        <w:id w:val="1683166080"/>
        <w:lock w:val="contentLocked"/>
        <w:placeholder>
          <w:docPart w:val="DefaultPlaceholder_-1854013440"/>
        </w:placeholder>
        <w15:appearance w15:val="hidden"/>
      </w:sdtPr>
      <w:sdtEndPr/>
      <w:sdtContent>
        <w:p w:rsidR="00182BA5" w:rsidRPr="000A1FF4" w:rsidRDefault="00AD49A0" w:rsidP="00C93B55">
          <w:pPr>
            <w:ind w:left="360"/>
            <w:jc w:val="both"/>
            <w:rPr>
              <w:rFonts w:ascii="Overpass" w:hAnsi="Overpass" w:cs="Arial"/>
              <w:sz w:val="18"/>
              <w:szCs w:val="18"/>
            </w:rPr>
          </w:pPr>
          <w:r w:rsidRPr="000A1FF4">
            <w:rPr>
              <w:rFonts w:ascii="Overpass" w:hAnsi="Overpass" w:cs="Arial"/>
              <w:sz w:val="18"/>
              <w:szCs w:val="18"/>
            </w:rPr>
            <w:t>Problématique de la recherche découlant du contexte et de la revue bibliographique.</w:t>
          </w:r>
        </w:p>
      </w:sdtContent>
    </w:sdt>
    <w:tbl>
      <w:tblPr>
        <w:tblStyle w:val="Grilledutableau"/>
        <w:tblW w:w="0" w:type="auto"/>
        <w:tblInd w:w="284" w:type="dxa"/>
        <w:tblLook w:val="04A0" w:firstRow="1" w:lastRow="0" w:firstColumn="1" w:lastColumn="0" w:noHBand="0" w:noVBand="1"/>
      </w:tblPr>
      <w:tblGrid>
        <w:gridCol w:w="9120"/>
      </w:tblGrid>
      <w:tr w:rsidR="00182BA5" w:rsidRPr="00024A43" w:rsidTr="009F60BC">
        <w:tc>
          <w:tcPr>
            <w:tcW w:w="9394" w:type="dxa"/>
            <w:tcBorders>
              <w:top w:val="nil"/>
              <w:left w:val="nil"/>
              <w:bottom w:val="nil"/>
              <w:right w:val="nil"/>
            </w:tcBorders>
          </w:tcPr>
          <w:p w:rsidR="00182BA5" w:rsidRPr="00024A43" w:rsidRDefault="00182BA5" w:rsidP="009C63C4">
            <w:pPr>
              <w:spacing w:before="120"/>
              <w:jc w:val="both"/>
              <w:rPr>
                <w:rFonts w:ascii="Arial" w:hAnsi="Arial" w:cs="Arial"/>
                <w:sz w:val="22"/>
                <w:szCs w:val="22"/>
              </w:rPr>
            </w:pPr>
          </w:p>
          <w:p w:rsidR="00182BA5" w:rsidRPr="00024A43" w:rsidRDefault="00182BA5" w:rsidP="00AD49A0">
            <w:pPr>
              <w:jc w:val="both"/>
              <w:rPr>
                <w:rFonts w:ascii="Arial" w:hAnsi="Arial" w:cs="Arial"/>
                <w:sz w:val="22"/>
                <w:szCs w:val="22"/>
              </w:rPr>
            </w:pPr>
          </w:p>
          <w:p w:rsidR="00182BA5" w:rsidRPr="00024A43" w:rsidRDefault="00182BA5" w:rsidP="000B640D">
            <w:pPr>
              <w:rPr>
                <w:rFonts w:ascii="Arial" w:hAnsi="Arial" w:cs="Arial"/>
                <w:sz w:val="22"/>
                <w:szCs w:val="22"/>
              </w:rPr>
            </w:pPr>
          </w:p>
          <w:p w:rsidR="00182BA5" w:rsidRPr="00024A43" w:rsidRDefault="00182BA5" w:rsidP="000B640D">
            <w:pPr>
              <w:rPr>
                <w:rFonts w:ascii="Arial" w:hAnsi="Arial" w:cs="Arial"/>
                <w:sz w:val="22"/>
                <w:szCs w:val="22"/>
              </w:rPr>
            </w:pPr>
          </w:p>
        </w:tc>
      </w:tr>
    </w:tbl>
    <w:sdt>
      <w:sdtPr>
        <w:rPr>
          <w:rFonts w:ascii="Overpass" w:hAnsi="Overpass" w:cs="Arial"/>
          <w:b/>
          <w:sz w:val="24"/>
          <w:szCs w:val="24"/>
        </w:rPr>
        <w:id w:val="-2030328484"/>
        <w:lock w:val="contentLocked"/>
        <w:placeholder>
          <w:docPart w:val="DefaultPlaceholder_-1854013440"/>
        </w:placeholder>
        <w15:appearance w15:val="hidden"/>
      </w:sdtPr>
      <w:sdtEndPr/>
      <w:sdtContent>
        <w:p w:rsidR="00AD49A0" w:rsidRPr="002E556F" w:rsidRDefault="00810910" w:rsidP="00AD49A0">
          <w:pPr>
            <w:pStyle w:val="Paragraphedeliste"/>
            <w:numPr>
              <w:ilvl w:val="0"/>
              <w:numId w:val="3"/>
            </w:numPr>
            <w:rPr>
              <w:rFonts w:ascii="Overpass" w:hAnsi="Overpass" w:cs="Arial"/>
              <w:b/>
              <w:sz w:val="24"/>
              <w:szCs w:val="24"/>
            </w:rPr>
          </w:pPr>
          <w:r w:rsidRPr="002E556F">
            <w:rPr>
              <w:rFonts w:ascii="Overpass" w:hAnsi="Overpass" w:cs="Arial"/>
              <w:b/>
              <w:sz w:val="24"/>
              <w:szCs w:val="24"/>
            </w:rPr>
            <w:t>Objectif de la recherche</w:t>
          </w:r>
        </w:p>
      </w:sdtContent>
    </w:sdt>
    <w:sdt>
      <w:sdtPr>
        <w:rPr>
          <w:rFonts w:ascii="Overpass" w:hAnsi="Overpass" w:cs="Arial"/>
          <w:sz w:val="18"/>
          <w:szCs w:val="22"/>
        </w:rPr>
        <w:id w:val="209236039"/>
        <w:lock w:val="contentLocked"/>
        <w:placeholder>
          <w:docPart w:val="DefaultPlaceholder_-1854013440"/>
        </w:placeholder>
        <w15:appearance w15:val="hidden"/>
      </w:sdtPr>
      <w:sdtEndPr/>
      <w:sdtContent>
        <w:p w:rsidR="0061445C" w:rsidRPr="00024A43" w:rsidRDefault="0061445C" w:rsidP="00C93B55">
          <w:pPr>
            <w:ind w:left="360"/>
            <w:jc w:val="both"/>
            <w:rPr>
              <w:rFonts w:ascii="Overpass" w:hAnsi="Overpass" w:cs="Arial"/>
              <w:sz w:val="18"/>
              <w:szCs w:val="22"/>
            </w:rPr>
          </w:pPr>
          <w:r w:rsidRPr="00024A43">
            <w:rPr>
              <w:rFonts w:ascii="Overpass" w:hAnsi="Overpass" w:cs="Arial"/>
              <w:sz w:val="18"/>
              <w:szCs w:val="22"/>
            </w:rPr>
            <w:t>L’objectif testable et les objectifs spécifiques de la recherche : définir en termes aussi précis que possible la question ou le but général de la recherche, ainsi que les objectifs particuliers que l'on cherche à atteindre.</w:t>
          </w:r>
        </w:p>
      </w:sdtContent>
    </w:sdt>
    <w:tbl>
      <w:tblPr>
        <w:tblStyle w:val="Grilledutableau"/>
        <w:tblW w:w="0" w:type="auto"/>
        <w:tblInd w:w="284" w:type="dxa"/>
        <w:tblLook w:val="04A0" w:firstRow="1" w:lastRow="0" w:firstColumn="1" w:lastColumn="0" w:noHBand="0" w:noVBand="1"/>
      </w:tblPr>
      <w:tblGrid>
        <w:gridCol w:w="9120"/>
      </w:tblGrid>
      <w:tr w:rsidR="00AD49A0" w:rsidRPr="00024A43" w:rsidTr="009F60BC">
        <w:tc>
          <w:tcPr>
            <w:tcW w:w="9394" w:type="dxa"/>
            <w:tcBorders>
              <w:top w:val="nil"/>
              <w:left w:val="nil"/>
              <w:bottom w:val="nil"/>
              <w:right w:val="nil"/>
            </w:tcBorders>
          </w:tcPr>
          <w:p w:rsidR="00AD49A0" w:rsidRPr="00024A43" w:rsidRDefault="00AD49A0" w:rsidP="009C63C4">
            <w:pPr>
              <w:spacing w:before="120"/>
              <w:jc w:val="both"/>
              <w:rPr>
                <w:rFonts w:ascii="Arial" w:hAnsi="Arial" w:cs="Arial"/>
                <w:sz w:val="22"/>
                <w:szCs w:val="22"/>
              </w:rPr>
            </w:pPr>
          </w:p>
          <w:p w:rsidR="00AD49A0" w:rsidRPr="00024A43" w:rsidRDefault="00AD49A0" w:rsidP="000B640D">
            <w:pPr>
              <w:jc w:val="both"/>
              <w:rPr>
                <w:rFonts w:ascii="Arial" w:hAnsi="Arial" w:cs="Arial"/>
                <w:sz w:val="22"/>
                <w:szCs w:val="22"/>
              </w:rPr>
            </w:pPr>
          </w:p>
          <w:p w:rsidR="00AD49A0" w:rsidRPr="00024A43" w:rsidRDefault="00AD49A0" w:rsidP="000B640D">
            <w:pPr>
              <w:rPr>
                <w:rFonts w:ascii="Arial" w:hAnsi="Arial" w:cs="Arial"/>
                <w:sz w:val="22"/>
                <w:szCs w:val="22"/>
              </w:rPr>
            </w:pPr>
          </w:p>
          <w:p w:rsidR="00AD49A0" w:rsidRPr="00024A43" w:rsidRDefault="00AD49A0" w:rsidP="000B640D">
            <w:pPr>
              <w:rPr>
                <w:rFonts w:ascii="Arial" w:hAnsi="Arial" w:cs="Arial"/>
                <w:sz w:val="22"/>
                <w:szCs w:val="22"/>
              </w:rPr>
            </w:pPr>
          </w:p>
        </w:tc>
      </w:tr>
    </w:tbl>
    <w:sdt>
      <w:sdtPr>
        <w:rPr>
          <w:rFonts w:ascii="Overpass" w:hAnsi="Overpass" w:cs="Arial"/>
          <w:b/>
          <w:sz w:val="24"/>
          <w:szCs w:val="24"/>
        </w:rPr>
        <w:id w:val="153724281"/>
        <w:lock w:val="contentLocked"/>
        <w:placeholder>
          <w:docPart w:val="DefaultPlaceholder_-1854013440"/>
        </w:placeholder>
        <w15:appearance w15:val="hidden"/>
      </w:sdtPr>
      <w:sdtEndPr/>
      <w:sdtContent>
        <w:p w:rsidR="00810910" w:rsidRPr="002E556F" w:rsidRDefault="00810910" w:rsidP="00810910">
          <w:pPr>
            <w:ind w:left="360"/>
            <w:rPr>
              <w:rFonts w:ascii="Overpass" w:hAnsi="Overpass" w:cs="Arial"/>
              <w:b/>
              <w:sz w:val="24"/>
              <w:szCs w:val="24"/>
            </w:rPr>
          </w:pPr>
          <w:r w:rsidRPr="002E556F">
            <w:rPr>
              <w:rFonts w:ascii="Overpass" w:hAnsi="Overpass" w:cs="Arial"/>
              <w:b/>
              <w:sz w:val="24"/>
              <w:szCs w:val="24"/>
            </w:rPr>
            <w:t>Objectifs spécifiques</w:t>
          </w:r>
        </w:p>
      </w:sdtContent>
    </w:sdt>
    <w:tbl>
      <w:tblPr>
        <w:tblStyle w:val="Grilledutableau"/>
        <w:tblW w:w="0" w:type="auto"/>
        <w:tblInd w:w="284" w:type="dxa"/>
        <w:tblLook w:val="04A0" w:firstRow="1" w:lastRow="0" w:firstColumn="1" w:lastColumn="0" w:noHBand="0" w:noVBand="1"/>
      </w:tblPr>
      <w:tblGrid>
        <w:gridCol w:w="9120"/>
      </w:tblGrid>
      <w:tr w:rsidR="00810910" w:rsidRPr="00024A43" w:rsidTr="009F60BC">
        <w:tc>
          <w:tcPr>
            <w:tcW w:w="9394" w:type="dxa"/>
            <w:tcBorders>
              <w:top w:val="nil"/>
              <w:left w:val="nil"/>
              <w:bottom w:val="nil"/>
              <w:right w:val="nil"/>
            </w:tcBorders>
          </w:tcPr>
          <w:p w:rsidR="00810910" w:rsidRPr="00024A43" w:rsidRDefault="00810910" w:rsidP="009C63C4">
            <w:pPr>
              <w:spacing w:before="120"/>
              <w:jc w:val="both"/>
              <w:rPr>
                <w:rFonts w:ascii="Arial" w:hAnsi="Arial" w:cs="Arial"/>
                <w:sz w:val="22"/>
                <w:szCs w:val="22"/>
              </w:rPr>
            </w:pPr>
          </w:p>
          <w:p w:rsidR="00810910" w:rsidRPr="00024A43" w:rsidRDefault="00810910" w:rsidP="000B640D">
            <w:pPr>
              <w:rPr>
                <w:rFonts w:ascii="Arial" w:hAnsi="Arial" w:cs="Arial"/>
                <w:sz w:val="22"/>
                <w:szCs w:val="22"/>
              </w:rPr>
            </w:pPr>
          </w:p>
          <w:p w:rsidR="00810910" w:rsidRPr="00024A43" w:rsidRDefault="00810910" w:rsidP="000B640D">
            <w:pPr>
              <w:rPr>
                <w:rFonts w:ascii="Arial" w:hAnsi="Arial" w:cs="Arial"/>
                <w:sz w:val="22"/>
                <w:szCs w:val="22"/>
              </w:rPr>
            </w:pPr>
          </w:p>
          <w:p w:rsidR="00810910" w:rsidRPr="00024A43" w:rsidRDefault="00810910" w:rsidP="000B640D">
            <w:pPr>
              <w:rPr>
                <w:rFonts w:ascii="Arial" w:hAnsi="Arial" w:cs="Arial"/>
                <w:sz w:val="22"/>
                <w:szCs w:val="22"/>
              </w:rPr>
            </w:pPr>
          </w:p>
        </w:tc>
      </w:tr>
    </w:tbl>
    <w:p w:rsidR="00810910" w:rsidRPr="00033C00" w:rsidRDefault="00810910" w:rsidP="00810910">
      <w:pPr>
        <w:rPr>
          <w:rFonts w:ascii="Overpass" w:hAnsi="Overpass" w:cs="Arial"/>
          <w:sz w:val="22"/>
          <w:szCs w:val="22"/>
        </w:rPr>
      </w:pPr>
    </w:p>
    <w:sdt>
      <w:sdtPr>
        <w:rPr>
          <w:rFonts w:ascii="Overpass" w:hAnsi="Overpass" w:cs="Arial"/>
          <w:b/>
          <w:sz w:val="24"/>
          <w:szCs w:val="24"/>
        </w:rPr>
        <w:id w:val="1395086834"/>
        <w:lock w:val="contentLocked"/>
        <w:placeholder>
          <w:docPart w:val="DefaultPlaceholder_-1854013440"/>
        </w:placeholder>
        <w15:appearance w15:val="hidden"/>
      </w:sdtPr>
      <w:sdtEndPr/>
      <w:sdtContent>
        <w:p w:rsidR="0083515E" w:rsidRPr="002E556F" w:rsidRDefault="0083515E" w:rsidP="0083515E">
          <w:pPr>
            <w:pStyle w:val="Paragraphedeliste"/>
            <w:numPr>
              <w:ilvl w:val="0"/>
              <w:numId w:val="3"/>
            </w:numPr>
            <w:rPr>
              <w:rFonts w:ascii="Overpass" w:hAnsi="Overpass" w:cs="Arial"/>
              <w:b/>
              <w:sz w:val="24"/>
              <w:szCs w:val="24"/>
            </w:rPr>
          </w:pPr>
          <w:r w:rsidRPr="002E556F">
            <w:rPr>
              <w:rFonts w:ascii="Overpass" w:hAnsi="Overpass" w:cs="Arial"/>
              <w:b/>
              <w:sz w:val="24"/>
              <w:szCs w:val="24"/>
            </w:rPr>
            <w:t>Méthodologie de recherche</w:t>
          </w:r>
        </w:p>
      </w:sdtContent>
    </w:sdt>
    <w:sdt>
      <w:sdtPr>
        <w:rPr>
          <w:rFonts w:ascii="Overpass" w:hAnsi="Overpass" w:cs="Arial"/>
          <w:sz w:val="18"/>
          <w:szCs w:val="22"/>
        </w:rPr>
        <w:id w:val="-1977289970"/>
        <w:lock w:val="contentLocked"/>
        <w:placeholder>
          <w:docPart w:val="DefaultPlaceholder_-1854013440"/>
        </w:placeholder>
        <w15:appearance w15:val="hidden"/>
      </w:sdtPr>
      <w:sdtEndPr/>
      <w:sdtContent>
        <w:p w:rsidR="0083515E" w:rsidRPr="00024A43" w:rsidRDefault="0083515E" w:rsidP="00C93B55">
          <w:pPr>
            <w:ind w:left="360"/>
            <w:jc w:val="both"/>
            <w:rPr>
              <w:rFonts w:ascii="Overpass" w:hAnsi="Overpass" w:cs="Arial"/>
              <w:sz w:val="18"/>
              <w:szCs w:val="22"/>
            </w:rPr>
          </w:pPr>
          <w:r w:rsidRPr="00024A43">
            <w:rPr>
              <w:rFonts w:ascii="Overpass" w:hAnsi="Overpass" w:cs="Arial"/>
              <w:sz w:val="18"/>
              <w:szCs w:val="22"/>
            </w:rPr>
            <w:t>Donner une première vision de la méthodologie de recherche nécessaire pour réaliser la recherche, en explicitant par exemple le type de recherche, les hypothèses de travail, les variables dépendantes et indépendantes, les méthodes et procédés qui seront utilisés pour réaliser la recherche (montages, appareils, logiciels, etc.), les éléments de vérification et de validation pertinents, les résultats attendus.</w:t>
          </w:r>
        </w:p>
      </w:sdtContent>
    </w:sdt>
    <w:tbl>
      <w:tblPr>
        <w:tblStyle w:val="Grilledutableau"/>
        <w:tblW w:w="0" w:type="auto"/>
        <w:tblInd w:w="284" w:type="dxa"/>
        <w:tblLook w:val="04A0" w:firstRow="1" w:lastRow="0" w:firstColumn="1" w:lastColumn="0" w:noHBand="0" w:noVBand="1"/>
      </w:tblPr>
      <w:tblGrid>
        <w:gridCol w:w="9120"/>
      </w:tblGrid>
      <w:tr w:rsidR="0083515E" w:rsidRPr="00024A43" w:rsidTr="009F60BC">
        <w:tc>
          <w:tcPr>
            <w:tcW w:w="9394" w:type="dxa"/>
            <w:tcBorders>
              <w:top w:val="nil"/>
              <w:left w:val="nil"/>
              <w:bottom w:val="nil"/>
              <w:right w:val="nil"/>
            </w:tcBorders>
          </w:tcPr>
          <w:p w:rsidR="0083515E" w:rsidRPr="00024A43" w:rsidRDefault="0083515E" w:rsidP="009C63C4">
            <w:pPr>
              <w:spacing w:before="120"/>
              <w:jc w:val="both"/>
              <w:rPr>
                <w:rFonts w:ascii="Arial" w:hAnsi="Arial" w:cs="Arial"/>
                <w:sz w:val="22"/>
                <w:szCs w:val="22"/>
              </w:rPr>
            </w:pPr>
          </w:p>
          <w:p w:rsidR="0083515E" w:rsidRPr="00024A43" w:rsidRDefault="0083515E" w:rsidP="000B640D">
            <w:pPr>
              <w:jc w:val="both"/>
              <w:rPr>
                <w:rFonts w:ascii="Arial" w:hAnsi="Arial" w:cs="Arial"/>
                <w:sz w:val="22"/>
                <w:szCs w:val="22"/>
              </w:rPr>
            </w:pPr>
          </w:p>
          <w:p w:rsidR="0083515E" w:rsidRPr="00024A43" w:rsidRDefault="0083515E" w:rsidP="000B640D">
            <w:pPr>
              <w:rPr>
                <w:rFonts w:ascii="Arial" w:hAnsi="Arial" w:cs="Arial"/>
                <w:sz w:val="22"/>
                <w:szCs w:val="22"/>
              </w:rPr>
            </w:pPr>
          </w:p>
          <w:p w:rsidR="0083515E" w:rsidRPr="00024A43" w:rsidRDefault="0083515E" w:rsidP="000B640D">
            <w:pPr>
              <w:rPr>
                <w:rFonts w:ascii="Arial" w:hAnsi="Arial" w:cs="Arial"/>
                <w:sz w:val="22"/>
                <w:szCs w:val="22"/>
              </w:rPr>
            </w:pPr>
          </w:p>
        </w:tc>
      </w:tr>
    </w:tbl>
    <w:p w:rsidR="0083515E" w:rsidRPr="00033C00" w:rsidRDefault="0083515E" w:rsidP="0083515E">
      <w:pPr>
        <w:rPr>
          <w:rFonts w:ascii="Overpass" w:hAnsi="Overpass" w:cs="Arial"/>
          <w:sz w:val="22"/>
          <w:szCs w:val="22"/>
        </w:rPr>
      </w:pPr>
    </w:p>
    <w:sdt>
      <w:sdtPr>
        <w:rPr>
          <w:rFonts w:ascii="Overpass" w:hAnsi="Overpass" w:cs="Arial"/>
          <w:b/>
          <w:sz w:val="24"/>
          <w:szCs w:val="24"/>
        </w:rPr>
        <w:id w:val="-556237101"/>
        <w:lock w:val="contentLocked"/>
        <w:placeholder>
          <w:docPart w:val="DefaultPlaceholder_-1854013440"/>
        </w:placeholder>
        <w15:appearance w15:val="hidden"/>
      </w:sdtPr>
      <w:sdtEndPr>
        <w:rPr>
          <w:b w:val="0"/>
          <w:i/>
          <w:sz w:val="18"/>
          <w:szCs w:val="18"/>
        </w:rPr>
      </w:sdtEndPr>
      <w:sdtContent>
        <w:p w:rsidR="00D93B08" w:rsidRPr="002E556F" w:rsidRDefault="00D93B08" w:rsidP="00D93B08">
          <w:pPr>
            <w:pStyle w:val="Paragraphedeliste"/>
            <w:numPr>
              <w:ilvl w:val="0"/>
              <w:numId w:val="3"/>
            </w:numPr>
            <w:rPr>
              <w:rFonts w:ascii="Overpass" w:hAnsi="Overpass" w:cs="Arial"/>
              <w:b/>
              <w:sz w:val="24"/>
              <w:szCs w:val="24"/>
            </w:rPr>
          </w:pPr>
          <w:r w:rsidRPr="002E556F">
            <w:rPr>
              <w:rFonts w:ascii="Overpass" w:hAnsi="Overpass" w:cs="Arial"/>
              <w:b/>
              <w:sz w:val="24"/>
              <w:szCs w:val="24"/>
            </w:rPr>
            <w:t>Calendrier et échéancier – principales étapes de la recherche</w:t>
          </w:r>
        </w:p>
        <w:p w:rsidR="00D93B08" w:rsidRPr="00024A43" w:rsidRDefault="00785354" w:rsidP="00C93B55">
          <w:pPr>
            <w:ind w:left="360"/>
            <w:jc w:val="both"/>
            <w:rPr>
              <w:rFonts w:ascii="Overpass" w:hAnsi="Overpass" w:cs="Arial"/>
              <w:i/>
              <w:sz w:val="18"/>
              <w:szCs w:val="18"/>
            </w:rPr>
          </w:pPr>
          <w:r w:rsidRPr="00024A43">
            <w:rPr>
              <w:rFonts w:ascii="Overpass" w:hAnsi="Overpass" w:cs="Arial"/>
              <w:sz w:val="18"/>
              <w:szCs w:val="18"/>
            </w:rPr>
            <w:t xml:space="preserve">Présenter dans un tableau </w:t>
          </w:r>
          <w:r w:rsidR="0052062B" w:rsidRPr="00024A43">
            <w:rPr>
              <w:rFonts w:ascii="Overpass" w:hAnsi="Overpass" w:cs="Arial"/>
              <w:sz w:val="18"/>
              <w:szCs w:val="18"/>
            </w:rPr>
            <w:t>les principales étapes prévues pour réaliser le projet de recherche. Vous devez inclure la recherche bibliographique, les étapes de la recherche, les cours et la période prévue pour la rédaction</w:t>
          </w:r>
          <w:r w:rsidR="0052062B" w:rsidRPr="00024A43">
            <w:rPr>
              <w:rFonts w:ascii="Overpass" w:hAnsi="Overpass" w:cs="Arial"/>
              <w:i/>
              <w:sz w:val="18"/>
              <w:szCs w:val="18"/>
            </w:rPr>
            <w:t xml:space="preserve">. </w:t>
          </w:r>
        </w:p>
      </w:sdtContent>
    </w:sdt>
    <w:p w:rsidR="00D93B08" w:rsidRPr="00033C00" w:rsidRDefault="00D93B08" w:rsidP="009C63C4">
      <w:pPr>
        <w:spacing w:before="120"/>
        <w:ind w:left="357"/>
        <w:rPr>
          <w:rFonts w:ascii="Overpass" w:hAnsi="Overpass" w:cs="Arial"/>
          <w:sz w:val="22"/>
          <w:szCs w:val="22"/>
        </w:rPr>
      </w:pPr>
    </w:p>
    <w:tbl>
      <w:tblPr>
        <w:tblStyle w:val="Grilledutableau"/>
        <w:tblW w:w="0" w:type="auto"/>
        <w:tblInd w:w="284" w:type="dxa"/>
        <w:tblLook w:val="04A0" w:firstRow="1" w:lastRow="0" w:firstColumn="1" w:lastColumn="0" w:noHBand="0" w:noVBand="1"/>
      </w:tblPr>
      <w:tblGrid>
        <w:gridCol w:w="9120"/>
      </w:tblGrid>
      <w:tr w:rsidR="00D93B08" w:rsidRPr="00024A43" w:rsidTr="009F60BC">
        <w:tc>
          <w:tcPr>
            <w:tcW w:w="9394" w:type="dxa"/>
            <w:tcBorders>
              <w:top w:val="nil"/>
              <w:left w:val="nil"/>
              <w:bottom w:val="nil"/>
              <w:right w:val="nil"/>
            </w:tcBorders>
          </w:tcPr>
          <w:tbl>
            <w:tblPr>
              <w:tblStyle w:val="Grilledutableau"/>
              <w:tblW w:w="0" w:type="auto"/>
              <w:tblLook w:val="04A0" w:firstRow="1" w:lastRow="0" w:firstColumn="1" w:lastColumn="0" w:noHBand="0" w:noVBand="1"/>
            </w:tblPr>
            <w:tblGrid>
              <w:gridCol w:w="3205"/>
              <w:gridCol w:w="5689"/>
            </w:tblGrid>
            <w:tr w:rsidR="00E94D5B" w:rsidRPr="00024A43" w:rsidTr="00E94D5B">
              <w:tc>
                <w:tcPr>
                  <w:tcW w:w="3289" w:type="dxa"/>
                </w:tcPr>
                <w:p w:rsidR="00E94D5B" w:rsidRPr="00024A43" w:rsidRDefault="00E94D5B" w:rsidP="000B640D">
                  <w:pPr>
                    <w:jc w:val="both"/>
                    <w:rPr>
                      <w:rFonts w:ascii="Arial" w:hAnsi="Arial" w:cs="Arial"/>
                      <w:b/>
                      <w:sz w:val="22"/>
                      <w:szCs w:val="22"/>
                    </w:rPr>
                  </w:pPr>
                  <w:r w:rsidRPr="00024A43">
                    <w:rPr>
                      <w:rFonts w:ascii="Arial" w:hAnsi="Arial" w:cs="Arial"/>
                      <w:b/>
                      <w:sz w:val="22"/>
                      <w:szCs w:val="22"/>
                    </w:rPr>
                    <w:t>Session ou période</w:t>
                  </w:r>
                </w:p>
              </w:tc>
              <w:tc>
                <w:tcPr>
                  <w:tcW w:w="5879" w:type="dxa"/>
                </w:tcPr>
                <w:p w:rsidR="00E94D5B" w:rsidRPr="00024A43" w:rsidRDefault="00E94D5B" w:rsidP="000B640D">
                  <w:pPr>
                    <w:jc w:val="both"/>
                    <w:rPr>
                      <w:rFonts w:ascii="Arial" w:hAnsi="Arial" w:cs="Arial"/>
                      <w:b/>
                      <w:sz w:val="22"/>
                      <w:szCs w:val="22"/>
                    </w:rPr>
                  </w:pPr>
                  <w:r w:rsidRPr="00024A43">
                    <w:rPr>
                      <w:rFonts w:ascii="Arial" w:hAnsi="Arial" w:cs="Arial"/>
                      <w:b/>
                      <w:sz w:val="22"/>
                      <w:szCs w:val="22"/>
                    </w:rPr>
                    <w:t>Tâche</w:t>
                  </w:r>
                </w:p>
              </w:tc>
            </w:tr>
            <w:tr w:rsidR="00E94D5B" w:rsidRPr="00024A43" w:rsidTr="00E94D5B">
              <w:tc>
                <w:tcPr>
                  <w:tcW w:w="3289" w:type="dxa"/>
                </w:tcPr>
                <w:p w:rsidR="00E94D5B" w:rsidRPr="00024A43" w:rsidRDefault="00E94D5B" w:rsidP="000B640D">
                  <w:pPr>
                    <w:jc w:val="both"/>
                    <w:rPr>
                      <w:rFonts w:ascii="Arial" w:hAnsi="Arial" w:cs="Arial"/>
                      <w:sz w:val="22"/>
                      <w:szCs w:val="22"/>
                    </w:rPr>
                  </w:pPr>
                </w:p>
                <w:p w:rsidR="00E94D5B" w:rsidRPr="00024A43" w:rsidRDefault="00E94D5B" w:rsidP="000B640D">
                  <w:pPr>
                    <w:jc w:val="both"/>
                    <w:rPr>
                      <w:rFonts w:ascii="Arial" w:hAnsi="Arial" w:cs="Arial"/>
                      <w:sz w:val="22"/>
                      <w:szCs w:val="22"/>
                    </w:rPr>
                  </w:pPr>
                </w:p>
              </w:tc>
              <w:tc>
                <w:tcPr>
                  <w:tcW w:w="5879" w:type="dxa"/>
                </w:tcPr>
                <w:p w:rsidR="00E94D5B" w:rsidRPr="00024A43" w:rsidRDefault="00E94D5B" w:rsidP="000B640D">
                  <w:pPr>
                    <w:jc w:val="both"/>
                    <w:rPr>
                      <w:rFonts w:ascii="Arial" w:hAnsi="Arial" w:cs="Arial"/>
                      <w:sz w:val="22"/>
                      <w:szCs w:val="22"/>
                    </w:rPr>
                  </w:pPr>
                </w:p>
                <w:p w:rsidR="00E94D5B" w:rsidRPr="00024A43" w:rsidRDefault="00E94D5B" w:rsidP="000B640D">
                  <w:pPr>
                    <w:jc w:val="both"/>
                    <w:rPr>
                      <w:rFonts w:ascii="Arial" w:hAnsi="Arial" w:cs="Arial"/>
                      <w:sz w:val="22"/>
                      <w:szCs w:val="22"/>
                    </w:rPr>
                  </w:pPr>
                </w:p>
              </w:tc>
            </w:tr>
            <w:tr w:rsidR="00E94D5B" w:rsidRPr="00024A43" w:rsidTr="00E94D5B">
              <w:tc>
                <w:tcPr>
                  <w:tcW w:w="3289" w:type="dxa"/>
                </w:tcPr>
                <w:p w:rsidR="00E94D5B" w:rsidRPr="00024A43" w:rsidRDefault="00E94D5B" w:rsidP="000B640D">
                  <w:pPr>
                    <w:jc w:val="both"/>
                    <w:rPr>
                      <w:rFonts w:ascii="Arial" w:hAnsi="Arial" w:cs="Arial"/>
                      <w:sz w:val="22"/>
                      <w:szCs w:val="22"/>
                    </w:rPr>
                  </w:pPr>
                </w:p>
                <w:p w:rsidR="00E94D5B" w:rsidRPr="00024A43" w:rsidRDefault="00E94D5B" w:rsidP="000B640D">
                  <w:pPr>
                    <w:jc w:val="both"/>
                    <w:rPr>
                      <w:rFonts w:ascii="Arial" w:hAnsi="Arial" w:cs="Arial"/>
                      <w:sz w:val="22"/>
                      <w:szCs w:val="22"/>
                    </w:rPr>
                  </w:pPr>
                </w:p>
              </w:tc>
              <w:tc>
                <w:tcPr>
                  <w:tcW w:w="5879" w:type="dxa"/>
                </w:tcPr>
                <w:p w:rsidR="00E94D5B" w:rsidRPr="00024A43" w:rsidRDefault="00E94D5B" w:rsidP="000B640D">
                  <w:pPr>
                    <w:jc w:val="both"/>
                    <w:rPr>
                      <w:rFonts w:ascii="Arial" w:hAnsi="Arial" w:cs="Arial"/>
                      <w:sz w:val="22"/>
                      <w:szCs w:val="22"/>
                    </w:rPr>
                  </w:pPr>
                </w:p>
                <w:p w:rsidR="00E94D5B" w:rsidRPr="00024A43" w:rsidRDefault="00E94D5B" w:rsidP="000B640D">
                  <w:pPr>
                    <w:jc w:val="both"/>
                    <w:rPr>
                      <w:rFonts w:ascii="Arial" w:hAnsi="Arial" w:cs="Arial"/>
                      <w:sz w:val="22"/>
                      <w:szCs w:val="22"/>
                    </w:rPr>
                  </w:pPr>
                </w:p>
              </w:tc>
            </w:tr>
            <w:tr w:rsidR="00E94D5B" w:rsidRPr="00024A43" w:rsidTr="00E94D5B">
              <w:tc>
                <w:tcPr>
                  <w:tcW w:w="3289" w:type="dxa"/>
                </w:tcPr>
                <w:p w:rsidR="00E94D5B" w:rsidRPr="00024A43" w:rsidRDefault="00E94D5B" w:rsidP="000B640D">
                  <w:pPr>
                    <w:jc w:val="both"/>
                    <w:rPr>
                      <w:rFonts w:ascii="Arial" w:hAnsi="Arial" w:cs="Arial"/>
                      <w:sz w:val="22"/>
                      <w:szCs w:val="22"/>
                    </w:rPr>
                  </w:pPr>
                </w:p>
                <w:p w:rsidR="00E94D5B" w:rsidRPr="00024A43" w:rsidRDefault="00E94D5B" w:rsidP="000B640D">
                  <w:pPr>
                    <w:jc w:val="both"/>
                    <w:rPr>
                      <w:rFonts w:ascii="Arial" w:hAnsi="Arial" w:cs="Arial"/>
                      <w:sz w:val="22"/>
                      <w:szCs w:val="22"/>
                    </w:rPr>
                  </w:pPr>
                </w:p>
              </w:tc>
              <w:tc>
                <w:tcPr>
                  <w:tcW w:w="5879" w:type="dxa"/>
                </w:tcPr>
                <w:p w:rsidR="00E94D5B" w:rsidRPr="00024A43" w:rsidRDefault="00E94D5B" w:rsidP="000B640D">
                  <w:pPr>
                    <w:jc w:val="both"/>
                    <w:rPr>
                      <w:rFonts w:ascii="Arial" w:hAnsi="Arial" w:cs="Arial"/>
                      <w:sz w:val="22"/>
                      <w:szCs w:val="22"/>
                    </w:rPr>
                  </w:pPr>
                </w:p>
                <w:p w:rsidR="00E94D5B" w:rsidRPr="00024A43" w:rsidRDefault="00E94D5B" w:rsidP="000B640D">
                  <w:pPr>
                    <w:jc w:val="both"/>
                    <w:rPr>
                      <w:rFonts w:ascii="Arial" w:hAnsi="Arial" w:cs="Arial"/>
                      <w:sz w:val="22"/>
                      <w:szCs w:val="22"/>
                    </w:rPr>
                  </w:pPr>
                </w:p>
              </w:tc>
            </w:tr>
            <w:tr w:rsidR="00E94D5B" w:rsidRPr="00024A43" w:rsidTr="00E94D5B">
              <w:tc>
                <w:tcPr>
                  <w:tcW w:w="3289" w:type="dxa"/>
                </w:tcPr>
                <w:p w:rsidR="00E94D5B" w:rsidRPr="00024A43" w:rsidRDefault="00E94D5B" w:rsidP="000B640D">
                  <w:pPr>
                    <w:jc w:val="both"/>
                    <w:rPr>
                      <w:rFonts w:ascii="Arial" w:hAnsi="Arial" w:cs="Arial"/>
                      <w:sz w:val="22"/>
                      <w:szCs w:val="22"/>
                    </w:rPr>
                  </w:pPr>
                </w:p>
                <w:p w:rsidR="00E94D5B" w:rsidRPr="00024A43" w:rsidRDefault="00E94D5B" w:rsidP="000B640D">
                  <w:pPr>
                    <w:jc w:val="both"/>
                    <w:rPr>
                      <w:rFonts w:ascii="Arial" w:hAnsi="Arial" w:cs="Arial"/>
                      <w:sz w:val="22"/>
                      <w:szCs w:val="22"/>
                    </w:rPr>
                  </w:pPr>
                </w:p>
              </w:tc>
              <w:tc>
                <w:tcPr>
                  <w:tcW w:w="5879" w:type="dxa"/>
                </w:tcPr>
                <w:p w:rsidR="00E94D5B" w:rsidRPr="00024A43" w:rsidRDefault="00E94D5B" w:rsidP="000B640D">
                  <w:pPr>
                    <w:jc w:val="both"/>
                    <w:rPr>
                      <w:rFonts w:ascii="Arial" w:hAnsi="Arial" w:cs="Arial"/>
                      <w:sz w:val="22"/>
                      <w:szCs w:val="22"/>
                    </w:rPr>
                  </w:pPr>
                </w:p>
                <w:p w:rsidR="00E94D5B" w:rsidRPr="00024A43" w:rsidRDefault="00E94D5B" w:rsidP="000B640D">
                  <w:pPr>
                    <w:jc w:val="both"/>
                    <w:rPr>
                      <w:rFonts w:ascii="Arial" w:hAnsi="Arial" w:cs="Arial"/>
                      <w:sz w:val="22"/>
                      <w:szCs w:val="22"/>
                    </w:rPr>
                  </w:pPr>
                </w:p>
              </w:tc>
            </w:tr>
            <w:tr w:rsidR="00E94D5B" w:rsidRPr="00024A43" w:rsidTr="00E94D5B">
              <w:tc>
                <w:tcPr>
                  <w:tcW w:w="3289" w:type="dxa"/>
                </w:tcPr>
                <w:p w:rsidR="00E94D5B" w:rsidRPr="00024A43" w:rsidRDefault="00E94D5B" w:rsidP="000B640D">
                  <w:pPr>
                    <w:jc w:val="both"/>
                    <w:rPr>
                      <w:rFonts w:ascii="Arial" w:hAnsi="Arial" w:cs="Arial"/>
                      <w:sz w:val="22"/>
                      <w:szCs w:val="22"/>
                    </w:rPr>
                  </w:pPr>
                </w:p>
                <w:p w:rsidR="00E94D5B" w:rsidRPr="00024A43" w:rsidRDefault="00E94D5B" w:rsidP="000B640D">
                  <w:pPr>
                    <w:jc w:val="both"/>
                    <w:rPr>
                      <w:rFonts w:ascii="Arial" w:hAnsi="Arial" w:cs="Arial"/>
                      <w:sz w:val="22"/>
                      <w:szCs w:val="22"/>
                    </w:rPr>
                  </w:pPr>
                </w:p>
              </w:tc>
              <w:tc>
                <w:tcPr>
                  <w:tcW w:w="5879" w:type="dxa"/>
                </w:tcPr>
                <w:p w:rsidR="00E94D5B" w:rsidRPr="00024A43" w:rsidRDefault="00E94D5B" w:rsidP="000B640D">
                  <w:pPr>
                    <w:jc w:val="both"/>
                    <w:rPr>
                      <w:rFonts w:ascii="Arial" w:hAnsi="Arial" w:cs="Arial"/>
                      <w:sz w:val="22"/>
                      <w:szCs w:val="22"/>
                    </w:rPr>
                  </w:pPr>
                </w:p>
                <w:p w:rsidR="00E94D5B" w:rsidRPr="00024A43" w:rsidRDefault="00E94D5B" w:rsidP="000B640D">
                  <w:pPr>
                    <w:jc w:val="both"/>
                    <w:rPr>
                      <w:rFonts w:ascii="Arial" w:hAnsi="Arial" w:cs="Arial"/>
                      <w:sz w:val="22"/>
                      <w:szCs w:val="22"/>
                    </w:rPr>
                  </w:pPr>
                </w:p>
              </w:tc>
            </w:tr>
            <w:tr w:rsidR="00E94D5B" w:rsidRPr="00024A43" w:rsidTr="00E94D5B">
              <w:tc>
                <w:tcPr>
                  <w:tcW w:w="3289" w:type="dxa"/>
                </w:tcPr>
                <w:p w:rsidR="00E94D5B" w:rsidRPr="00024A43" w:rsidRDefault="00E94D5B" w:rsidP="000B640D">
                  <w:pPr>
                    <w:jc w:val="both"/>
                    <w:rPr>
                      <w:rFonts w:ascii="Arial" w:hAnsi="Arial" w:cs="Arial"/>
                      <w:sz w:val="22"/>
                      <w:szCs w:val="22"/>
                    </w:rPr>
                  </w:pPr>
                </w:p>
                <w:p w:rsidR="00E94D5B" w:rsidRPr="00024A43" w:rsidRDefault="00E94D5B" w:rsidP="000B640D">
                  <w:pPr>
                    <w:jc w:val="both"/>
                    <w:rPr>
                      <w:rFonts w:ascii="Arial" w:hAnsi="Arial" w:cs="Arial"/>
                      <w:sz w:val="22"/>
                      <w:szCs w:val="22"/>
                    </w:rPr>
                  </w:pPr>
                </w:p>
              </w:tc>
              <w:tc>
                <w:tcPr>
                  <w:tcW w:w="5879" w:type="dxa"/>
                </w:tcPr>
                <w:p w:rsidR="00E94D5B" w:rsidRPr="00024A43" w:rsidRDefault="00E94D5B" w:rsidP="000B640D">
                  <w:pPr>
                    <w:jc w:val="both"/>
                    <w:rPr>
                      <w:rFonts w:ascii="Arial" w:hAnsi="Arial" w:cs="Arial"/>
                      <w:sz w:val="22"/>
                      <w:szCs w:val="22"/>
                    </w:rPr>
                  </w:pPr>
                </w:p>
                <w:p w:rsidR="00E94D5B" w:rsidRPr="00024A43" w:rsidRDefault="00E94D5B" w:rsidP="000B640D">
                  <w:pPr>
                    <w:jc w:val="both"/>
                    <w:rPr>
                      <w:rFonts w:ascii="Arial" w:hAnsi="Arial" w:cs="Arial"/>
                      <w:sz w:val="22"/>
                      <w:szCs w:val="22"/>
                    </w:rPr>
                  </w:pPr>
                </w:p>
              </w:tc>
            </w:tr>
          </w:tbl>
          <w:p w:rsidR="00D93B08" w:rsidRPr="00024A43" w:rsidRDefault="00D93B08" w:rsidP="000B640D">
            <w:pPr>
              <w:rPr>
                <w:rFonts w:ascii="Arial" w:hAnsi="Arial" w:cs="Arial"/>
                <w:sz w:val="22"/>
                <w:szCs w:val="22"/>
              </w:rPr>
            </w:pPr>
          </w:p>
        </w:tc>
      </w:tr>
    </w:tbl>
    <w:p w:rsidR="00D93B08" w:rsidRPr="00033C00" w:rsidRDefault="00D93B08" w:rsidP="00D93B08">
      <w:pPr>
        <w:rPr>
          <w:rFonts w:ascii="Overpass" w:hAnsi="Overpass" w:cs="Arial"/>
          <w:sz w:val="22"/>
          <w:szCs w:val="22"/>
        </w:rPr>
      </w:pPr>
    </w:p>
    <w:sdt>
      <w:sdtPr>
        <w:rPr>
          <w:rFonts w:ascii="Overpass" w:hAnsi="Overpass" w:cs="Arial"/>
          <w:b/>
          <w:sz w:val="24"/>
          <w:szCs w:val="24"/>
        </w:rPr>
        <w:id w:val="-1285043392"/>
        <w:lock w:val="contentLocked"/>
        <w:placeholder>
          <w:docPart w:val="DefaultPlaceholder_-1854013440"/>
        </w:placeholder>
        <w15:appearance w15:val="hidden"/>
      </w:sdtPr>
      <w:sdtEndPr/>
      <w:sdtContent>
        <w:p w:rsidR="009B144D" w:rsidRPr="002E556F" w:rsidRDefault="009B144D" w:rsidP="009B144D">
          <w:pPr>
            <w:pStyle w:val="Paragraphedeliste"/>
            <w:numPr>
              <w:ilvl w:val="0"/>
              <w:numId w:val="3"/>
            </w:numPr>
            <w:rPr>
              <w:rFonts w:ascii="Overpass" w:hAnsi="Overpass" w:cs="Arial"/>
              <w:b/>
              <w:sz w:val="24"/>
              <w:szCs w:val="24"/>
            </w:rPr>
          </w:pPr>
          <w:r w:rsidRPr="002E556F">
            <w:rPr>
              <w:rFonts w:ascii="Overpass" w:hAnsi="Overpass" w:cs="Arial"/>
              <w:b/>
              <w:sz w:val="24"/>
              <w:szCs w:val="24"/>
            </w:rPr>
            <w:t>Conclusion</w:t>
          </w:r>
        </w:p>
      </w:sdtContent>
    </w:sdt>
    <w:tbl>
      <w:tblPr>
        <w:tblStyle w:val="Grilledutableau"/>
        <w:tblW w:w="0" w:type="auto"/>
        <w:tblInd w:w="284" w:type="dxa"/>
        <w:tblLook w:val="04A0" w:firstRow="1" w:lastRow="0" w:firstColumn="1" w:lastColumn="0" w:noHBand="0" w:noVBand="1"/>
      </w:tblPr>
      <w:tblGrid>
        <w:gridCol w:w="9120"/>
      </w:tblGrid>
      <w:tr w:rsidR="009B144D" w:rsidRPr="00024A43" w:rsidTr="009F60BC">
        <w:tc>
          <w:tcPr>
            <w:tcW w:w="9394" w:type="dxa"/>
            <w:tcBorders>
              <w:top w:val="nil"/>
              <w:left w:val="nil"/>
              <w:bottom w:val="nil"/>
              <w:right w:val="nil"/>
            </w:tcBorders>
          </w:tcPr>
          <w:p w:rsidR="009B144D" w:rsidRPr="00024A43" w:rsidRDefault="009B144D" w:rsidP="009C63C4">
            <w:pPr>
              <w:spacing w:before="120"/>
              <w:jc w:val="both"/>
              <w:rPr>
                <w:rFonts w:ascii="Arial" w:hAnsi="Arial" w:cs="Arial"/>
                <w:sz w:val="22"/>
                <w:szCs w:val="22"/>
              </w:rPr>
            </w:pPr>
          </w:p>
          <w:p w:rsidR="009B144D" w:rsidRPr="00024A43" w:rsidRDefault="009B144D" w:rsidP="000B640D">
            <w:pPr>
              <w:jc w:val="both"/>
              <w:rPr>
                <w:rFonts w:ascii="Arial" w:hAnsi="Arial" w:cs="Arial"/>
                <w:sz w:val="22"/>
                <w:szCs w:val="22"/>
              </w:rPr>
            </w:pPr>
          </w:p>
          <w:p w:rsidR="009B144D" w:rsidRPr="00024A43" w:rsidRDefault="009B144D" w:rsidP="000B640D">
            <w:pPr>
              <w:rPr>
                <w:rFonts w:ascii="Arial" w:hAnsi="Arial" w:cs="Arial"/>
                <w:sz w:val="22"/>
                <w:szCs w:val="22"/>
              </w:rPr>
            </w:pPr>
          </w:p>
          <w:p w:rsidR="009B144D" w:rsidRPr="00024A43" w:rsidRDefault="009B144D" w:rsidP="000B640D">
            <w:pPr>
              <w:rPr>
                <w:rFonts w:ascii="Arial" w:hAnsi="Arial" w:cs="Arial"/>
                <w:sz w:val="22"/>
                <w:szCs w:val="22"/>
              </w:rPr>
            </w:pPr>
          </w:p>
        </w:tc>
      </w:tr>
    </w:tbl>
    <w:p w:rsidR="0067761E" w:rsidRPr="00033C00" w:rsidRDefault="0067761E" w:rsidP="004115DD">
      <w:pPr>
        <w:rPr>
          <w:rFonts w:ascii="Overpass" w:hAnsi="Overpass" w:cs="Arial"/>
          <w:sz w:val="22"/>
          <w:szCs w:val="22"/>
        </w:rPr>
      </w:pPr>
    </w:p>
    <w:sectPr w:rsidR="0067761E" w:rsidRPr="00033C00" w:rsidSect="002968DF">
      <w:headerReference w:type="default" r:id="rId9"/>
      <w:pgSz w:w="12240" w:h="15840"/>
      <w:pgMar w:top="1418" w:right="1418"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FBF" w:rsidRDefault="000D3FBF" w:rsidP="000B77C3">
      <w:r>
        <w:separator/>
      </w:r>
    </w:p>
  </w:endnote>
  <w:endnote w:type="continuationSeparator" w:id="0">
    <w:p w:rsidR="000D3FBF" w:rsidRDefault="000D3FBF" w:rsidP="000B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verpass">
    <w:panose1 w:val="00000500000000000000"/>
    <w:charset w:val="00"/>
    <w:family w:val="auto"/>
    <w:pitch w:val="variable"/>
    <w:sig w:usb0="00000007" w:usb1="0000002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4F6" w:rsidRPr="009006A8" w:rsidRDefault="005204F6">
    <w:pPr>
      <w:pStyle w:val="Pieddepage"/>
      <w:jc w:val="right"/>
      <w:rPr>
        <w:rFonts w:ascii="Overpass" w:hAnsi="Overpass"/>
        <w:sz w:val="16"/>
        <w:szCs w:val="16"/>
      </w:rPr>
    </w:pPr>
    <w:r w:rsidRPr="009006A8">
      <w:rPr>
        <w:rFonts w:ascii="Overpass" w:hAnsi="Overpass"/>
        <w:sz w:val="16"/>
        <w:szCs w:val="16"/>
      </w:rPr>
      <w:t>GMC (2019-09)</w:t>
    </w:r>
  </w:p>
  <w:p w:rsidR="000B77C3" w:rsidRDefault="000D3FBF">
    <w:pPr>
      <w:pStyle w:val="Pieddepage"/>
      <w:jc w:val="right"/>
    </w:pPr>
    <w:sdt>
      <w:sdtPr>
        <w:rPr>
          <w:rFonts w:ascii="Overpass" w:hAnsi="Overpass"/>
        </w:rPr>
        <w:id w:val="-1279873892"/>
        <w:docPartObj>
          <w:docPartGallery w:val="Page Numbers (Bottom of Page)"/>
          <w:docPartUnique/>
        </w:docPartObj>
      </w:sdtPr>
      <w:sdtEndPr/>
      <w:sdtContent>
        <w:r w:rsidR="000B77C3" w:rsidRPr="009006A8">
          <w:rPr>
            <w:rFonts w:ascii="Overpass" w:hAnsi="Overpass"/>
          </w:rPr>
          <w:fldChar w:fldCharType="begin"/>
        </w:r>
        <w:r w:rsidR="000B77C3" w:rsidRPr="009006A8">
          <w:rPr>
            <w:rFonts w:ascii="Overpass" w:hAnsi="Overpass"/>
          </w:rPr>
          <w:instrText>PAGE   \* MERGEFORMAT</w:instrText>
        </w:r>
        <w:r w:rsidR="000B77C3" w:rsidRPr="009006A8">
          <w:rPr>
            <w:rFonts w:ascii="Overpass" w:hAnsi="Overpass"/>
          </w:rPr>
          <w:fldChar w:fldCharType="separate"/>
        </w:r>
        <w:r w:rsidR="0048014E">
          <w:rPr>
            <w:rFonts w:ascii="Overpass" w:hAnsi="Overpass"/>
            <w:noProof/>
          </w:rPr>
          <w:t>3</w:t>
        </w:r>
        <w:r w:rsidR="000B77C3" w:rsidRPr="009006A8">
          <w:rPr>
            <w:rFonts w:ascii="Overpass" w:hAnsi="Overpass"/>
          </w:rPr>
          <w:fldChar w:fldCharType="end"/>
        </w:r>
      </w:sdtContent>
    </w:sdt>
  </w:p>
  <w:p w:rsidR="000B77C3" w:rsidRDefault="000B77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FBF" w:rsidRDefault="000D3FBF" w:rsidP="000B77C3">
      <w:r>
        <w:separator/>
      </w:r>
    </w:p>
  </w:footnote>
  <w:footnote w:type="continuationSeparator" w:id="0">
    <w:p w:rsidR="000D3FBF" w:rsidRDefault="000D3FBF" w:rsidP="000B7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8DF" w:rsidRDefault="002968DF">
    <w:pPr>
      <w:pStyle w:val="En-tte"/>
    </w:pPr>
    <w:r>
      <w:rPr>
        <w:noProof/>
        <w:lang w:val="fr-CA"/>
      </w:rPr>
      <w:drawing>
        <wp:inline distT="0" distB="0" distL="0" distR="0" wp14:anchorId="23468E18" wp14:editId="64C5FE97">
          <wp:extent cx="3098800" cy="520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_Coul_2lignes.tif"/>
                  <pic:cNvPicPr/>
                </pic:nvPicPr>
                <pic:blipFill>
                  <a:blip r:embed="rId1">
                    <a:extLst>
                      <a:ext uri="{28A0092B-C50C-407E-A947-70E740481C1C}">
                        <a14:useLocalDpi xmlns:a14="http://schemas.microsoft.com/office/drawing/2010/main" val="0"/>
                      </a:ext>
                    </a:extLst>
                  </a:blip>
                  <a:stretch>
                    <a:fillRect/>
                  </a:stretch>
                </pic:blipFill>
                <pic:spPr>
                  <a:xfrm>
                    <a:off x="0" y="0"/>
                    <a:ext cx="3098800" cy="520700"/>
                  </a:xfrm>
                  <a:prstGeom prst="rect">
                    <a:avLst/>
                  </a:prstGeom>
                </pic:spPr>
              </pic:pic>
            </a:graphicData>
          </a:graphic>
        </wp:inline>
      </w:drawing>
    </w:r>
  </w:p>
  <w:p w:rsidR="002968DF" w:rsidRDefault="002968DF">
    <w:pPr>
      <w:pStyle w:val="En-tte"/>
    </w:pPr>
  </w:p>
  <w:p w:rsidR="002968DF" w:rsidRDefault="002968D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8DF" w:rsidRPr="002968DF" w:rsidRDefault="002968DF" w:rsidP="002968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70E8F"/>
    <w:multiLevelType w:val="hybridMultilevel"/>
    <w:tmpl w:val="8FD8CD54"/>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352758D5"/>
    <w:multiLevelType w:val="hybridMultilevel"/>
    <w:tmpl w:val="0B46E2D6"/>
    <w:lvl w:ilvl="0" w:tplc="A42252A6">
      <w:start w:val="1"/>
      <w:numFmt w:val="decimal"/>
      <w:lvlText w:val="%1."/>
      <w:lvlJc w:val="left"/>
      <w:pPr>
        <w:ind w:left="720" w:hanging="360"/>
      </w:pPr>
      <w:rPr>
        <w:rFonts w:hint="default"/>
        <w:color w:val="C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7DD52543"/>
    <w:multiLevelType w:val="hybridMultilevel"/>
    <w:tmpl w:val="13C4C472"/>
    <w:lvl w:ilvl="0" w:tplc="78D04290">
      <w:start w:val="1"/>
      <w:numFmt w:val="decimal"/>
      <w:lvlText w:val="%1."/>
      <w:lvlJc w:val="left"/>
      <w:pPr>
        <w:ind w:left="360" w:hanging="360"/>
      </w:pPr>
      <w:rPr>
        <w:rFonts w:hint="default"/>
        <w:color w:val="C0000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067"/>
    <w:rsid w:val="00024A43"/>
    <w:rsid w:val="00033C00"/>
    <w:rsid w:val="000A1FF4"/>
    <w:rsid w:val="000B77C3"/>
    <w:rsid w:val="000C6752"/>
    <w:rsid w:val="000D3FBF"/>
    <w:rsid w:val="00131523"/>
    <w:rsid w:val="00182BA5"/>
    <w:rsid w:val="001B584A"/>
    <w:rsid w:val="00223E0B"/>
    <w:rsid w:val="00274067"/>
    <w:rsid w:val="002968DF"/>
    <w:rsid w:val="002E556F"/>
    <w:rsid w:val="00311700"/>
    <w:rsid w:val="0032660A"/>
    <w:rsid w:val="003720CD"/>
    <w:rsid w:val="0037768E"/>
    <w:rsid w:val="003E2AB5"/>
    <w:rsid w:val="004115DD"/>
    <w:rsid w:val="00466D22"/>
    <w:rsid w:val="0048014E"/>
    <w:rsid w:val="004B125F"/>
    <w:rsid w:val="005204F6"/>
    <w:rsid w:val="0052062B"/>
    <w:rsid w:val="00521B0D"/>
    <w:rsid w:val="0058766D"/>
    <w:rsid w:val="0061445C"/>
    <w:rsid w:val="00624DBC"/>
    <w:rsid w:val="006746B6"/>
    <w:rsid w:val="0067761E"/>
    <w:rsid w:val="00694790"/>
    <w:rsid w:val="00785354"/>
    <w:rsid w:val="00806CE2"/>
    <w:rsid w:val="00810910"/>
    <w:rsid w:val="0083515E"/>
    <w:rsid w:val="00847112"/>
    <w:rsid w:val="00875312"/>
    <w:rsid w:val="009006A8"/>
    <w:rsid w:val="009A1E6B"/>
    <w:rsid w:val="009B144D"/>
    <w:rsid w:val="009C63C4"/>
    <w:rsid w:val="009F1202"/>
    <w:rsid w:val="009F60BC"/>
    <w:rsid w:val="00AD49A0"/>
    <w:rsid w:val="00AE5266"/>
    <w:rsid w:val="00BD010D"/>
    <w:rsid w:val="00C41008"/>
    <w:rsid w:val="00C555FC"/>
    <w:rsid w:val="00C93B55"/>
    <w:rsid w:val="00C93E8F"/>
    <w:rsid w:val="00D65FB6"/>
    <w:rsid w:val="00D93B08"/>
    <w:rsid w:val="00DB4B62"/>
    <w:rsid w:val="00E94D5B"/>
    <w:rsid w:val="00EB423C"/>
    <w:rsid w:val="00ED19F8"/>
    <w:rsid w:val="00F74AE9"/>
    <w:rsid w:val="00FD20E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4165"/>
  <w15:chartTrackingRefBased/>
  <w15:docId w15:val="{8CD0EACF-2B8B-4F05-8400-0C33F45B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4"/>
        <w:lang w:val="fr-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BA5"/>
    <w:pPr>
      <w:widowControl w:val="0"/>
      <w:autoSpaceDE w:val="0"/>
      <w:autoSpaceDN w:val="0"/>
      <w:adjustRightInd w:val="0"/>
      <w:spacing w:after="0" w:line="240" w:lineRule="auto"/>
    </w:pPr>
    <w:rPr>
      <w:rFonts w:ascii="Times New Roman" w:eastAsia="Times New Roman" w:hAnsi="Times New Roman" w:cs="Times New Roman"/>
      <w:sz w:val="20"/>
      <w:szCs w:val="20"/>
      <w:lang w:val="fr-FR"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74067"/>
    <w:pPr>
      <w:tabs>
        <w:tab w:val="center" w:pos="4320"/>
        <w:tab w:val="right" w:pos="8640"/>
      </w:tabs>
    </w:pPr>
  </w:style>
  <w:style w:type="character" w:customStyle="1" w:styleId="En-tteCar">
    <w:name w:val="En-tête Car"/>
    <w:basedOn w:val="Policepardfaut"/>
    <w:link w:val="En-tte"/>
    <w:rsid w:val="00274067"/>
    <w:rPr>
      <w:rFonts w:ascii="Times New Roman" w:eastAsia="Times New Roman" w:hAnsi="Times New Roman" w:cs="Times New Roman"/>
      <w:sz w:val="20"/>
      <w:szCs w:val="20"/>
      <w:lang w:val="fr-FR" w:eastAsia="fr-CA"/>
    </w:rPr>
  </w:style>
  <w:style w:type="paragraph" w:styleId="Paragraphedeliste">
    <w:name w:val="List Paragraph"/>
    <w:basedOn w:val="Normal"/>
    <w:uiPriority w:val="34"/>
    <w:qFormat/>
    <w:rsid w:val="0032660A"/>
    <w:pPr>
      <w:ind w:left="720"/>
      <w:contextualSpacing/>
    </w:pPr>
  </w:style>
  <w:style w:type="table" w:styleId="Grilledutableau">
    <w:name w:val="Table Grid"/>
    <w:basedOn w:val="TableauNormal"/>
    <w:uiPriority w:val="39"/>
    <w:rsid w:val="00806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0B77C3"/>
    <w:pPr>
      <w:tabs>
        <w:tab w:val="center" w:pos="4320"/>
        <w:tab w:val="right" w:pos="8640"/>
      </w:tabs>
    </w:pPr>
  </w:style>
  <w:style w:type="character" w:customStyle="1" w:styleId="PieddepageCar">
    <w:name w:val="Pied de page Car"/>
    <w:basedOn w:val="Policepardfaut"/>
    <w:link w:val="Pieddepage"/>
    <w:uiPriority w:val="99"/>
    <w:rsid w:val="000B77C3"/>
    <w:rPr>
      <w:rFonts w:ascii="Times New Roman" w:eastAsia="Times New Roman" w:hAnsi="Times New Roman" w:cs="Times New Roman"/>
      <w:sz w:val="20"/>
      <w:szCs w:val="20"/>
      <w:lang w:val="fr-FR" w:eastAsia="fr-CA"/>
    </w:rPr>
  </w:style>
  <w:style w:type="character" w:styleId="Textedelespacerserv">
    <w:name w:val="Placeholder Text"/>
    <w:basedOn w:val="Policepardfaut"/>
    <w:uiPriority w:val="99"/>
    <w:semiHidden/>
    <w:rsid w:val="00223E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4E4D2282-2120-4C08-B1A0-06AE3B3A8D40}"/>
      </w:docPartPr>
      <w:docPartBody>
        <w:p w:rsidR="00C553C3" w:rsidRDefault="003C2EB7">
          <w:r w:rsidRPr="00FF1EEB">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verpass">
    <w:panose1 w:val="00000500000000000000"/>
    <w:charset w:val="00"/>
    <w:family w:val="auto"/>
    <w:pitch w:val="variable"/>
    <w:sig w:usb0="00000007" w:usb1="0000002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B7"/>
    <w:rsid w:val="000076F4"/>
    <w:rsid w:val="00100859"/>
    <w:rsid w:val="003C2EB7"/>
    <w:rsid w:val="005F3838"/>
    <w:rsid w:val="00C553C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C2E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350</Words>
  <Characters>1927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Levesque</dc:creator>
  <cp:keywords/>
  <dc:description/>
  <cp:lastModifiedBy>Diane Moore</cp:lastModifiedBy>
  <cp:revision>43</cp:revision>
  <dcterms:created xsi:type="dcterms:W3CDTF">2019-09-08T19:49:00Z</dcterms:created>
  <dcterms:modified xsi:type="dcterms:W3CDTF">2019-09-19T18:33:00Z</dcterms:modified>
</cp:coreProperties>
</file>